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339FD4CA" w14:textId="63882D58" w:rsidR="000E3DDB" w:rsidRPr="00F619D3" w:rsidRDefault="003C6FB9" w:rsidP="00F619D3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44E3151D" wp14:editId="7A311658">
                  <wp:simplePos x="0" y="0"/>
                  <wp:positionH relativeFrom="margin">
                    <wp:posOffset>1928180</wp:posOffset>
                  </wp:positionH>
                  <wp:positionV relativeFrom="paragraph">
                    <wp:posOffset>75354</wp:posOffset>
                  </wp:positionV>
                  <wp:extent cx="376240" cy="376240"/>
                  <wp:effectExtent l="0" t="0" r="5080" b="5080"/>
                  <wp:wrapNone/>
                  <wp:docPr id="896794968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9496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40" cy="37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9D3" w:rsidRPr="00F619D3">
              <w:rPr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138C24D" wp14:editId="195C04CE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82550</wp:posOffset>
                  </wp:positionV>
                  <wp:extent cx="360000" cy="360000"/>
                  <wp:effectExtent l="0" t="0" r="2540" b="2540"/>
                  <wp:wrapNone/>
                  <wp:docPr id="10494608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60887" name="Image 104946088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619D3" w:rsidRPr="00F619D3">
              <w:rPr>
                <w:b/>
                <w:bCs/>
                <w:sz w:val="18"/>
                <w:szCs w:val="18"/>
                <w:lang w:val="fr-FR"/>
              </w:rPr>
              <w:t>UFI N° :</w:t>
            </w:r>
          </w:p>
          <w:p w14:paraId="321C9F7E" w14:textId="080940DE" w:rsidR="00C70396" w:rsidRPr="00442D99" w:rsidRDefault="003C6FB9" w:rsidP="00120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BLISSFULL</w:t>
            </w:r>
            <w:r w:rsidR="00C35F38">
              <w:rPr>
                <w:b/>
                <w:bCs/>
              </w:rPr>
              <w:t xml:space="preserve"> </w:t>
            </w:r>
            <w:r w:rsidR="00D61ECF" w:rsidRPr="00442D99">
              <w:rPr>
                <w:b/>
                <w:bCs/>
              </w:rPr>
              <w:t>10%</w:t>
            </w:r>
          </w:p>
          <w:p w14:paraId="2A79766A" w14:textId="0DC1EC05" w:rsidR="00D61ECF" w:rsidRPr="00442D99" w:rsidRDefault="00D61ECF" w:rsidP="0012077E">
            <w:pPr>
              <w:jc w:val="center"/>
            </w:pPr>
          </w:p>
          <w:p w14:paraId="79C7E02A" w14:textId="53E914BB" w:rsidR="00D61ECF" w:rsidRPr="00490644" w:rsidRDefault="00D61ECF" w:rsidP="00D61ECF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 w:rsidR="00855DE4">
              <w:rPr>
                <w:b/>
                <w:bCs/>
                <w:sz w:val="16"/>
                <w:szCs w:val="16"/>
              </w:rPr>
              <w:t>08</w:t>
            </w:r>
          </w:p>
          <w:p w14:paraId="324C3648" w14:textId="68CC6372" w:rsidR="008E7305" w:rsidRPr="008E7305" w:rsidRDefault="00855DE4" w:rsidP="008E730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r w:rsidR="003C6FB9" w:rsidRPr="003C6FB9">
              <w:rPr>
                <w:sz w:val="16"/>
                <w:szCs w:val="16"/>
              </w:rPr>
              <w:t>Iso-E super, alpha-Hexylcinnamaldehyde, Linalool, dl-Citronellol, hexyl salicylate,Lemon oil, terpenes, Coumarin, piperonal. Peut produire une réaction allergique.</w:t>
            </w:r>
          </w:p>
          <w:p w14:paraId="52CF94D6" w14:textId="30CB3CAD" w:rsidR="00FF5B80" w:rsidRPr="00442D99" w:rsidRDefault="00FF5B80" w:rsidP="00FF5B80">
            <w:pPr>
              <w:rPr>
                <w:sz w:val="16"/>
                <w:szCs w:val="16"/>
                <w:lang w:val="fr-FR"/>
              </w:rPr>
            </w:pPr>
          </w:p>
          <w:p w14:paraId="21A36A8A" w14:textId="77777777" w:rsidR="001C033F" w:rsidRDefault="001C033F" w:rsidP="00FA76F1">
            <w:pPr>
              <w:rPr>
                <w:sz w:val="16"/>
                <w:szCs w:val="16"/>
              </w:rPr>
            </w:pPr>
          </w:p>
          <w:p w14:paraId="6936B015" w14:textId="31AB1A86" w:rsidR="00855DE4" w:rsidRDefault="00F619D3" w:rsidP="00FA76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5E82DBEC" w14:textId="77777777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</w:rPr>
              <w:t>Peut provoquer une allergie cutanée</w:t>
            </w:r>
          </w:p>
          <w:p w14:paraId="5D3BC347" w14:textId="0D290FD6" w:rsidR="00F619D3" w:rsidRPr="00F619D3" w:rsidRDefault="003C6FB9" w:rsidP="00F619D3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Toxique</w:t>
            </w:r>
            <w:r w:rsidR="00F619D3" w:rsidRPr="00F619D3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  <w:p w14:paraId="02AFA302" w14:textId="77777777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DE CONTACT AVEC LA PEAU : Laver à l'eau et au savon</w:t>
            </w:r>
          </w:p>
          <w:p w14:paraId="0CC7501A" w14:textId="270D3182" w:rsidR="00F619D3" w:rsidRPr="00F619D3" w:rsidRDefault="00F619D3" w:rsidP="00F619D3">
            <w:pPr>
              <w:rPr>
                <w:sz w:val="16"/>
                <w:szCs w:val="16"/>
                <w:lang w:val="fr-FR"/>
              </w:rPr>
            </w:pPr>
            <w:r w:rsidRPr="00F619D3">
              <w:rPr>
                <w:sz w:val="16"/>
                <w:szCs w:val="16"/>
                <w:lang w:val="fr-FR"/>
              </w:rPr>
              <w:t>En cas d'irritation cutanée : consulter un médecin.</w:t>
            </w:r>
          </w:p>
          <w:p w14:paraId="649683D4" w14:textId="77777777" w:rsidR="00E838AD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7DAF004" w14:textId="38D98B82" w:rsidR="00F619D3" w:rsidRDefault="00F619D3" w:rsidP="00E838AD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8411CB7" w14:textId="54A27BDF" w:rsidR="005919A8" w:rsidRDefault="00E838AD" w:rsidP="00E838AD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BADC76D" w14:textId="77777777" w:rsidR="0012077E" w:rsidRDefault="0012077E" w:rsidP="0012077E">
            <w:pPr>
              <w:rPr>
                <w:sz w:val="16"/>
                <w:szCs w:val="16"/>
              </w:rPr>
            </w:pPr>
          </w:p>
          <w:p w14:paraId="2508F888" w14:textId="4303E331" w:rsidR="003C6FB9" w:rsidRPr="003C6FB9" w:rsidRDefault="003C6FB9" w:rsidP="0012077E">
            <w:pPr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>Coordonnées Fabriquant</w:t>
            </w:r>
          </w:p>
        </w:tc>
        <w:tc>
          <w:tcPr>
            <w:tcW w:w="4606" w:type="dxa"/>
          </w:tcPr>
          <w:p w14:paraId="6E0C437F" w14:textId="7E75F2A8" w:rsidR="003C6FB9" w:rsidRPr="00F619D3" w:rsidRDefault="009B70EC" w:rsidP="003C6FB9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45858A4A" wp14:editId="62CB15B3">
                  <wp:simplePos x="0" y="0"/>
                  <wp:positionH relativeFrom="margin">
                    <wp:posOffset>2298108</wp:posOffset>
                  </wp:positionH>
                  <wp:positionV relativeFrom="paragraph">
                    <wp:posOffset>80540</wp:posOffset>
                  </wp:positionV>
                  <wp:extent cx="376240" cy="376240"/>
                  <wp:effectExtent l="0" t="0" r="5080" b="5080"/>
                  <wp:wrapNone/>
                  <wp:docPr id="102030573" name="Image 2" descr="Une image contenant symbo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794968" name="Image 2" descr="Une image contenant symbole&#10;&#10;Le contenu généré par l’IA peut êtr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40" cy="37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865D77" w14:textId="37EC473E" w:rsidR="003C6FB9" w:rsidRPr="00442D99" w:rsidRDefault="003C6FB9" w:rsidP="003C6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BLISSFULL </w:t>
            </w:r>
            <w:r>
              <w:rPr>
                <w:b/>
                <w:bCs/>
              </w:rPr>
              <w:t>7</w:t>
            </w:r>
            <w:r w:rsidRPr="00442D99">
              <w:rPr>
                <w:b/>
                <w:bCs/>
              </w:rPr>
              <w:t>%</w:t>
            </w:r>
          </w:p>
          <w:p w14:paraId="28BC81A9" w14:textId="77777777" w:rsidR="003C6FB9" w:rsidRPr="00442D99" w:rsidRDefault="003C6FB9" w:rsidP="003C6FB9">
            <w:pPr>
              <w:jc w:val="center"/>
            </w:pPr>
          </w:p>
          <w:p w14:paraId="62C70BA8" w14:textId="77777777" w:rsidR="003C6FB9" w:rsidRPr="00490644" w:rsidRDefault="003C6FB9" w:rsidP="003C6FB9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>08</w:t>
            </w:r>
          </w:p>
          <w:p w14:paraId="09170F04" w14:textId="518DAE0E" w:rsidR="003C6FB9" w:rsidRPr="008E7305" w:rsidRDefault="003C6FB9" w:rsidP="003C6FB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Contient : </w:t>
            </w:r>
            <w:r w:rsidRPr="003C6FB9">
              <w:rPr>
                <w:sz w:val="16"/>
                <w:szCs w:val="16"/>
              </w:rPr>
              <w:t>Iso-E super, alpha-Hexylcinnamaldehyde, Linalool, dl-Citronellol, hexyl salicylate,Lemon oil, terpenes. Peut produire une réaction allergique.</w:t>
            </w:r>
          </w:p>
          <w:p w14:paraId="54A7BDE8" w14:textId="77777777" w:rsidR="003C6FB9" w:rsidRPr="00442D99" w:rsidRDefault="003C6FB9" w:rsidP="003C6FB9">
            <w:pPr>
              <w:rPr>
                <w:sz w:val="16"/>
                <w:szCs w:val="16"/>
                <w:lang w:val="fr-FR"/>
              </w:rPr>
            </w:pPr>
          </w:p>
          <w:p w14:paraId="422D42A0" w14:textId="77777777" w:rsidR="003C6FB9" w:rsidRDefault="003C6FB9" w:rsidP="003C6FB9">
            <w:pPr>
              <w:rPr>
                <w:sz w:val="16"/>
                <w:szCs w:val="16"/>
              </w:rPr>
            </w:pPr>
          </w:p>
          <w:p w14:paraId="5D61C9B1" w14:textId="77777777" w:rsidR="003C6FB9" w:rsidRDefault="003C6FB9" w:rsidP="003C6F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ATTENTION</w:t>
            </w:r>
          </w:p>
          <w:p w14:paraId="0C389418" w14:textId="77777777" w:rsidR="009B70EC" w:rsidRDefault="009B70EC" w:rsidP="003C6FB9">
            <w:pPr>
              <w:rPr>
                <w:sz w:val="16"/>
                <w:szCs w:val="16"/>
              </w:rPr>
            </w:pPr>
          </w:p>
          <w:p w14:paraId="4D4A0B0A" w14:textId="240C7030" w:rsidR="003C6FB9" w:rsidRPr="00F619D3" w:rsidRDefault="003C6FB9" w:rsidP="003C6FB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Toxique</w:t>
            </w:r>
            <w:r w:rsidRPr="00F619D3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  <w:p w14:paraId="3A462102" w14:textId="77777777" w:rsidR="003C6FB9" w:rsidRDefault="003C6FB9" w:rsidP="003C6FB9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2F6D0C90" w14:textId="77777777" w:rsidR="003C6FB9" w:rsidRDefault="003C6FB9" w:rsidP="003C6FB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587CB0E" w14:textId="77777777" w:rsidR="003C6FB9" w:rsidRDefault="003C6FB9" w:rsidP="003C6FB9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CF6FBAB" w14:textId="77777777" w:rsidR="0091506D" w:rsidRPr="001F1758" w:rsidRDefault="0091506D" w:rsidP="008E7305">
            <w:pPr>
              <w:jc w:val="center"/>
              <w:rPr>
                <w:b/>
                <w:bCs/>
                <w:lang w:val="fr-FR"/>
              </w:rPr>
            </w:pPr>
          </w:p>
          <w:p w14:paraId="128119A2" w14:textId="4A76AC79" w:rsidR="0012077E" w:rsidRPr="00FF5B80" w:rsidRDefault="003C6FB9" w:rsidP="001F1758">
            <w:pPr>
              <w:rPr>
                <w:lang w:val="fr-FR"/>
              </w:rPr>
            </w:pPr>
            <w:r>
              <w:rPr>
                <w:color w:val="EE0000"/>
                <w:sz w:val="16"/>
                <w:szCs w:val="16"/>
              </w:rPr>
              <w:t>Coordonnées Fabriquant</w:t>
            </w:r>
          </w:p>
        </w:tc>
      </w:tr>
    </w:tbl>
    <w:p w14:paraId="7616516A" w14:textId="77777777" w:rsidR="0000384A" w:rsidRDefault="0000384A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0384A"/>
    <w:rsid w:val="00030A3C"/>
    <w:rsid w:val="00077CC7"/>
    <w:rsid w:val="000E3DDB"/>
    <w:rsid w:val="0012077E"/>
    <w:rsid w:val="001C033F"/>
    <w:rsid w:val="001F1758"/>
    <w:rsid w:val="002B04E7"/>
    <w:rsid w:val="002D009C"/>
    <w:rsid w:val="00305D69"/>
    <w:rsid w:val="003B5C91"/>
    <w:rsid w:val="003C5B4F"/>
    <w:rsid w:val="003C6FB9"/>
    <w:rsid w:val="003D7884"/>
    <w:rsid w:val="00437267"/>
    <w:rsid w:val="00442D99"/>
    <w:rsid w:val="00490644"/>
    <w:rsid w:val="00493A58"/>
    <w:rsid w:val="00566776"/>
    <w:rsid w:val="005919A8"/>
    <w:rsid w:val="00592D0B"/>
    <w:rsid w:val="005E44A4"/>
    <w:rsid w:val="005E5866"/>
    <w:rsid w:val="007416B2"/>
    <w:rsid w:val="00844189"/>
    <w:rsid w:val="00855DE4"/>
    <w:rsid w:val="008D2784"/>
    <w:rsid w:val="008E7305"/>
    <w:rsid w:val="0091506D"/>
    <w:rsid w:val="009B70EC"/>
    <w:rsid w:val="009C78F0"/>
    <w:rsid w:val="009E05A7"/>
    <w:rsid w:val="00AF0695"/>
    <w:rsid w:val="00C35F38"/>
    <w:rsid w:val="00C67383"/>
    <w:rsid w:val="00C70396"/>
    <w:rsid w:val="00CA1B28"/>
    <w:rsid w:val="00CB4E4B"/>
    <w:rsid w:val="00CC08E7"/>
    <w:rsid w:val="00D26B22"/>
    <w:rsid w:val="00D61ECF"/>
    <w:rsid w:val="00D94E2E"/>
    <w:rsid w:val="00E824ED"/>
    <w:rsid w:val="00E838AD"/>
    <w:rsid w:val="00E96CC0"/>
    <w:rsid w:val="00EA3A84"/>
    <w:rsid w:val="00EC4BC2"/>
    <w:rsid w:val="00F619D3"/>
    <w:rsid w:val="00F94AB8"/>
    <w:rsid w:val="00FA005E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6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2026-01-15T09:46:00Z</dcterms:created>
  <dcterms:modified xsi:type="dcterms:W3CDTF">2026-01-15T09:52:00Z</dcterms:modified>
</cp:coreProperties>
</file>