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3F9BEF91" w:rsidR="000E3DDB" w:rsidRPr="00F619D3" w:rsidRDefault="00F619D3" w:rsidP="00F619D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138C24D" wp14:editId="50DDC735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82550</wp:posOffset>
                  </wp:positionV>
                  <wp:extent cx="360000" cy="360000"/>
                  <wp:effectExtent l="0" t="0" r="2540" b="2540"/>
                  <wp:wrapNone/>
                  <wp:docPr id="1049460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321C9F7E" w14:textId="1E35B626" w:rsidR="00C70396" w:rsidRPr="00442D99" w:rsidRDefault="004D2E2B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WHITE WINTER</w:t>
            </w:r>
            <w:r w:rsidR="00C35F38">
              <w:rPr>
                <w:b/>
                <w:bCs/>
              </w:rPr>
              <w:t xml:space="preserve">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77777777" w:rsidR="00D61ECF" w:rsidRPr="00442D99" w:rsidRDefault="00D61ECF" w:rsidP="0012077E">
            <w:pPr>
              <w:jc w:val="center"/>
            </w:pPr>
          </w:p>
          <w:p w14:paraId="79C7E02A" w14:textId="53E914BB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324C3648" w14:textId="3BAF5269" w:rsidR="008E7305" w:rsidRPr="008E7305" w:rsidRDefault="00855DE4" w:rsidP="008E730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proofErr w:type="spellStart"/>
            <w:r w:rsidR="004D2E2B" w:rsidRPr="004D2E2B">
              <w:rPr>
                <w:sz w:val="16"/>
                <w:szCs w:val="16"/>
              </w:rPr>
              <w:t>Eugenol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alpha-</w:t>
            </w:r>
            <w:proofErr w:type="spellStart"/>
            <w:r w:rsidR="004D2E2B" w:rsidRPr="00E7793F">
              <w:rPr>
                <w:sz w:val="16"/>
                <w:szCs w:val="16"/>
              </w:rPr>
              <w:t>methylcinnamaldehyde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linalyl</w:t>
            </w:r>
            <w:proofErr w:type="spellEnd"/>
            <w:r w:rsidR="004D2E2B" w:rsidRPr="00E7793F">
              <w:rPr>
                <w:sz w:val="16"/>
                <w:szCs w:val="16"/>
              </w:rPr>
              <w:t xml:space="preserve"> </w:t>
            </w:r>
            <w:proofErr w:type="spellStart"/>
            <w:r w:rsidR="004D2E2B" w:rsidRPr="00E7793F">
              <w:rPr>
                <w:sz w:val="16"/>
                <w:szCs w:val="16"/>
              </w:rPr>
              <w:t>acetate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beta-</w:t>
            </w:r>
            <w:proofErr w:type="spellStart"/>
            <w:r w:rsidR="004D2E2B" w:rsidRPr="00E7793F">
              <w:rPr>
                <w:sz w:val="16"/>
                <w:szCs w:val="16"/>
              </w:rPr>
              <w:t>Caryophyllene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cinnamaldehyde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Citral</w:t>
            </w:r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Linalool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Isoeugenol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geraniol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Nerol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(R)-p-mentha-1,8-diene</w:t>
            </w:r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Geranyl</w:t>
            </w:r>
            <w:proofErr w:type="spellEnd"/>
            <w:r w:rsidR="004D2E2B" w:rsidRPr="00E7793F">
              <w:rPr>
                <w:sz w:val="16"/>
                <w:szCs w:val="16"/>
              </w:rPr>
              <w:t xml:space="preserve"> </w:t>
            </w:r>
            <w:proofErr w:type="spellStart"/>
            <w:r w:rsidR="004D2E2B" w:rsidRPr="00E7793F">
              <w:rPr>
                <w:sz w:val="16"/>
                <w:szCs w:val="16"/>
              </w:rPr>
              <w:t>acetate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 xml:space="preserve">3,7-Dimethylocta-2,6-dien-1-yl </w:t>
            </w:r>
            <w:proofErr w:type="spellStart"/>
            <w:r w:rsidR="004D2E2B" w:rsidRPr="00E7793F">
              <w:rPr>
                <w:sz w:val="16"/>
                <w:szCs w:val="16"/>
              </w:rPr>
              <w:t>acetate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(E)-dodec-2-en-1-al</w:t>
            </w:r>
            <w:r w:rsidR="004D2E2B" w:rsidRPr="004D2E2B">
              <w:rPr>
                <w:sz w:val="16"/>
                <w:szCs w:val="16"/>
              </w:rPr>
              <w:t xml:space="preserve">, </w:t>
            </w:r>
            <w:proofErr w:type="spellStart"/>
            <w:r w:rsidR="004D2E2B" w:rsidRPr="00E7793F">
              <w:rPr>
                <w:sz w:val="16"/>
                <w:szCs w:val="16"/>
              </w:rPr>
              <w:t>Cineole</w:t>
            </w:r>
            <w:proofErr w:type="spellEnd"/>
            <w:r w:rsidR="004D2E2B" w:rsidRPr="004D2E2B">
              <w:rPr>
                <w:sz w:val="16"/>
                <w:szCs w:val="16"/>
              </w:rPr>
              <w:t xml:space="preserve">, </w:t>
            </w:r>
            <w:r w:rsidR="004D2E2B" w:rsidRPr="00E7793F">
              <w:rPr>
                <w:sz w:val="16"/>
                <w:szCs w:val="16"/>
              </w:rPr>
              <w:t>Citronellal</w:t>
            </w:r>
            <w:r w:rsidR="004D2E2B" w:rsidRPr="004D2E2B">
              <w:rPr>
                <w:sz w:val="16"/>
                <w:szCs w:val="16"/>
              </w:rPr>
              <w:t>. Peut produire une réaction allergique.</w:t>
            </w:r>
          </w:p>
          <w:p w14:paraId="52CF94D6" w14:textId="30CB3CAD" w:rsidR="00FF5B80" w:rsidRPr="00442D99" w:rsidRDefault="00FF5B80" w:rsidP="00FF5B80">
            <w:pPr>
              <w:rPr>
                <w:sz w:val="16"/>
                <w:szCs w:val="16"/>
                <w:lang w:val="fr-FR"/>
              </w:rPr>
            </w:pPr>
          </w:p>
          <w:p w14:paraId="21A36A8A" w14:textId="77777777" w:rsidR="001C033F" w:rsidRDefault="001C033F" w:rsidP="00FA76F1">
            <w:pPr>
              <w:rPr>
                <w:sz w:val="16"/>
                <w:szCs w:val="16"/>
              </w:rPr>
            </w:pPr>
          </w:p>
          <w:p w14:paraId="6936B015" w14:textId="31AB1A86" w:rsidR="00855DE4" w:rsidRDefault="00F619D3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D3BC347" w14:textId="5EB51F7A" w:rsidR="00F619D3" w:rsidRDefault="00F619D3" w:rsidP="00F619D3">
            <w:pPr>
              <w:rPr>
                <w:sz w:val="16"/>
                <w:szCs w:val="16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  <w:r w:rsidR="004D2E2B">
              <w:rPr>
                <w:sz w:val="16"/>
                <w:szCs w:val="16"/>
              </w:rPr>
              <w:t>.</w:t>
            </w:r>
          </w:p>
          <w:p w14:paraId="2F1CB21F" w14:textId="1A90C46D" w:rsidR="004D2E2B" w:rsidRPr="004D2E2B" w:rsidRDefault="004D2E2B" w:rsidP="00F619D3">
            <w:pPr>
              <w:rPr>
                <w:sz w:val="16"/>
                <w:szCs w:val="16"/>
              </w:rPr>
            </w:pPr>
            <w:r w:rsidRPr="004D2E2B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02AFA302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0CC7501A" w14:textId="270D3182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649683D4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48411CB7" w14:textId="54A27BDF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3589EC61" w14:textId="77777777" w:rsidR="004D2E2B" w:rsidRDefault="004D2E2B" w:rsidP="00E838AD">
            <w:pPr>
              <w:rPr>
                <w:sz w:val="16"/>
                <w:szCs w:val="16"/>
                <w:lang w:val="fr-FR"/>
              </w:rPr>
            </w:pPr>
          </w:p>
          <w:p w14:paraId="7699C428" w14:textId="61DA5587" w:rsidR="004D2E2B" w:rsidRPr="004D2E2B" w:rsidRDefault="004D2E2B" w:rsidP="00E838AD">
            <w:pPr>
              <w:rPr>
                <w:color w:val="EE0000"/>
                <w:sz w:val="16"/>
                <w:szCs w:val="16"/>
                <w:lang w:val="fr-FR"/>
              </w:rPr>
            </w:pPr>
            <w:r w:rsidRPr="004D2E2B">
              <w:rPr>
                <w:color w:val="EE0000"/>
                <w:sz w:val="16"/>
                <w:szCs w:val="16"/>
                <w:lang w:val="fr-FR"/>
              </w:rPr>
              <w:t xml:space="preserve">Coordonnées fabricant 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62FB6C78" w14:textId="77777777" w:rsidR="004D2E2B" w:rsidRPr="00F619D3" w:rsidRDefault="004D2E2B" w:rsidP="004D2E2B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0CD5A1A" wp14:editId="57075F3F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82550</wp:posOffset>
                  </wp:positionV>
                  <wp:extent cx="360000" cy="360000"/>
                  <wp:effectExtent l="0" t="0" r="2540" b="2540"/>
                  <wp:wrapNone/>
                  <wp:docPr id="9339564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627D104F" w14:textId="29EF2912" w:rsidR="004D2E2B" w:rsidRPr="00442D99" w:rsidRDefault="004D2E2B" w:rsidP="004D2E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WHITE WINTER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72E782EF" w14:textId="77777777" w:rsidR="004D2E2B" w:rsidRPr="00442D99" w:rsidRDefault="004D2E2B" w:rsidP="004D2E2B">
            <w:pPr>
              <w:jc w:val="center"/>
            </w:pPr>
          </w:p>
          <w:p w14:paraId="3696FBAB" w14:textId="77777777" w:rsidR="004D2E2B" w:rsidRPr="00490644" w:rsidRDefault="004D2E2B" w:rsidP="004D2E2B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594197E0" w14:textId="2A4A185C" w:rsidR="004D2E2B" w:rsidRPr="008E7305" w:rsidRDefault="004D2E2B" w:rsidP="004D2E2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proofErr w:type="spellStart"/>
            <w:r w:rsidRPr="004D2E2B">
              <w:rPr>
                <w:sz w:val="16"/>
                <w:szCs w:val="16"/>
              </w:rPr>
              <w:t>Eugenol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r w:rsidRPr="00E7793F">
              <w:rPr>
                <w:sz w:val="16"/>
                <w:szCs w:val="16"/>
              </w:rPr>
              <w:t>alpha-</w:t>
            </w:r>
            <w:proofErr w:type="spellStart"/>
            <w:r w:rsidRPr="00E7793F">
              <w:rPr>
                <w:sz w:val="16"/>
                <w:szCs w:val="16"/>
              </w:rPr>
              <w:t>methylcinnamaldehyde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proofErr w:type="spellStart"/>
            <w:r w:rsidRPr="00E7793F">
              <w:rPr>
                <w:sz w:val="16"/>
                <w:szCs w:val="16"/>
              </w:rPr>
              <w:t>linalyl</w:t>
            </w:r>
            <w:proofErr w:type="spellEnd"/>
            <w:r w:rsidRPr="00E7793F">
              <w:rPr>
                <w:sz w:val="16"/>
                <w:szCs w:val="16"/>
              </w:rPr>
              <w:t xml:space="preserve"> </w:t>
            </w:r>
            <w:proofErr w:type="spellStart"/>
            <w:r w:rsidRPr="00E7793F">
              <w:rPr>
                <w:sz w:val="16"/>
                <w:szCs w:val="16"/>
              </w:rPr>
              <w:t>acetate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r w:rsidRPr="00E7793F">
              <w:rPr>
                <w:sz w:val="16"/>
                <w:szCs w:val="16"/>
              </w:rPr>
              <w:t>beta-</w:t>
            </w:r>
            <w:proofErr w:type="spellStart"/>
            <w:r w:rsidRPr="00E7793F">
              <w:rPr>
                <w:sz w:val="16"/>
                <w:szCs w:val="16"/>
              </w:rPr>
              <w:t>Caryophyllene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proofErr w:type="spellStart"/>
            <w:r w:rsidRPr="00E7793F">
              <w:rPr>
                <w:sz w:val="16"/>
                <w:szCs w:val="16"/>
              </w:rPr>
              <w:t>cinnamaldehyde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r w:rsidRPr="00E7793F">
              <w:rPr>
                <w:sz w:val="16"/>
                <w:szCs w:val="16"/>
              </w:rPr>
              <w:t>Citral</w:t>
            </w:r>
            <w:r w:rsidRPr="004D2E2B">
              <w:rPr>
                <w:sz w:val="16"/>
                <w:szCs w:val="16"/>
              </w:rPr>
              <w:t xml:space="preserve">, </w:t>
            </w:r>
            <w:proofErr w:type="spellStart"/>
            <w:r w:rsidRPr="00E7793F">
              <w:rPr>
                <w:sz w:val="16"/>
                <w:szCs w:val="16"/>
              </w:rPr>
              <w:t>Linalool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proofErr w:type="spellStart"/>
            <w:r w:rsidRPr="00E7793F">
              <w:rPr>
                <w:sz w:val="16"/>
                <w:szCs w:val="16"/>
              </w:rPr>
              <w:t>Isoeugenol</w:t>
            </w:r>
            <w:proofErr w:type="spellEnd"/>
            <w:r w:rsidRPr="004D2E2B">
              <w:rPr>
                <w:sz w:val="16"/>
                <w:szCs w:val="16"/>
              </w:rPr>
              <w:t xml:space="preserve">, </w:t>
            </w:r>
            <w:proofErr w:type="spellStart"/>
            <w:r w:rsidRPr="00E7793F">
              <w:rPr>
                <w:sz w:val="16"/>
                <w:szCs w:val="16"/>
              </w:rPr>
              <w:t>geraniol</w:t>
            </w:r>
            <w:proofErr w:type="spellEnd"/>
            <w:r w:rsidRPr="004D2E2B">
              <w:rPr>
                <w:sz w:val="16"/>
                <w:szCs w:val="16"/>
              </w:rPr>
              <w:t>. Peut produire une réaction allergique.</w:t>
            </w:r>
          </w:p>
          <w:p w14:paraId="446C5486" w14:textId="77777777" w:rsidR="004D2E2B" w:rsidRPr="00442D99" w:rsidRDefault="004D2E2B" w:rsidP="004D2E2B">
            <w:pPr>
              <w:rPr>
                <w:sz w:val="16"/>
                <w:szCs w:val="16"/>
                <w:lang w:val="fr-FR"/>
              </w:rPr>
            </w:pPr>
          </w:p>
          <w:p w14:paraId="0AF384F4" w14:textId="77777777" w:rsidR="004D2E2B" w:rsidRDefault="004D2E2B" w:rsidP="004D2E2B">
            <w:pPr>
              <w:rPr>
                <w:sz w:val="16"/>
                <w:szCs w:val="16"/>
              </w:rPr>
            </w:pPr>
          </w:p>
          <w:p w14:paraId="3B404A2D" w14:textId="77777777" w:rsidR="004D2E2B" w:rsidRDefault="004D2E2B" w:rsidP="004D2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2C6A6967" w14:textId="77777777" w:rsidR="004D2E2B" w:rsidRDefault="004D2E2B" w:rsidP="004D2E2B">
            <w:pPr>
              <w:rPr>
                <w:sz w:val="16"/>
                <w:szCs w:val="16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095A7215" w14:textId="77777777" w:rsidR="004D2E2B" w:rsidRPr="004D2E2B" w:rsidRDefault="004D2E2B" w:rsidP="004D2E2B">
            <w:pPr>
              <w:rPr>
                <w:sz w:val="16"/>
                <w:szCs w:val="16"/>
              </w:rPr>
            </w:pPr>
            <w:r w:rsidRPr="004D2E2B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6DD7450D" w14:textId="77777777" w:rsidR="004D2E2B" w:rsidRPr="00F619D3" w:rsidRDefault="004D2E2B" w:rsidP="004D2E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7680F11D" w14:textId="77777777" w:rsidR="004D2E2B" w:rsidRPr="00F619D3" w:rsidRDefault="004D2E2B" w:rsidP="004D2E2B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4BAEED3B" w14:textId="77777777" w:rsidR="004D2E2B" w:rsidRDefault="004D2E2B" w:rsidP="004D2E2B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0CFC87A" w14:textId="77777777" w:rsidR="004D2E2B" w:rsidRDefault="004D2E2B" w:rsidP="004D2E2B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0E4AB435" w14:textId="77777777" w:rsidR="004D2E2B" w:rsidRDefault="004D2E2B" w:rsidP="004D2E2B">
            <w:pPr>
              <w:rPr>
                <w:sz w:val="16"/>
                <w:szCs w:val="16"/>
                <w:lang w:val="fr-FR"/>
              </w:rPr>
            </w:pPr>
          </w:p>
          <w:p w14:paraId="62F01E75" w14:textId="77777777" w:rsidR="004D2E2B" w:rsidRPr="004D2E2B" w:rsidRDefault="004D2E2B" w:rsidP="004D2E2B">
            <w:pPr>
              <w:rPr>
                <w:color w:val="EE0000"/>
                <w:sz w:val="16"/>
                <w:szCs w:val="16"/>
                <w:lang w:val="fr-FR"/>
              </w:rPr>
            </w:pPr>
            <w:r w:rsidRPr="004D2E2B">
              <w:rPr>
                <w:color w:val="EE0000"/>
                <w:sz w:val="16"/>
                <w:szCs w:val="16"/>
                <w:lang w:val="fr-FR"/>
              </w:rPr>
              <w:t xml:space="preserve">Coordonnées fabricant </w:t>
            </w:r>
          </w:p>
          <w:p w14:paraId="128119A2" w14:textId="77777777" w:rsidR="0012077E" w:rsidRPr="00FF5B80" w:rsidRDefault="0012077E" w:rsidP="001F1758">
            <w:pPr>
              <w:rPr>
                <w:lang w:val="fr-FR"/>
              </w:rPr>
            </w:pPr>
          </w:p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77CC7"/>
    <w:rsid w:val="000E3DDB"/>
    <w:rsid w:val="0012077E"/>
    <w:rsid w:val="001C033F"/>
    <w:rsid w:val="001F1758"/>
    <w:rsid w:val="002B04E7"/>
    <w:rsid w:val="002D009C"/>
    <w:rsid w:val="00305D69"/>
    <w:rsid w:val="003B5C91"/>
    <w:rsid w:val="003C5B4F"/>
    <w:rsid w:val="003D7884"/>
    <w:rsid w:val="00437267"/>
    <w:rsid w:val="00442D99"/>
    <w:rsid w:val="00490644"/>
    <w:rsid w:val="00493A58"/>
    <w:rsid w:val="004A3335"/>
    <w:rsid w:val="004D2E2B"/>
    <w:rsid w:val="00566776"/>
    <w:rsid w:val="005919A8"/>
    <w:rsid w:val="00592D0B"/>
    <w:rsid w:val="005E44A4"/>
    <w:rsid w:val="005E5866"/>
    <w:rsid w:val="007416B2"/>
    <w:rsid w:val="00844189"/>
    <w:rsid w:val="00855DE4"/>
    <w:rsid w:val="008D2784"/>
    <w:rsid w:val="008E7305"/>
    <w:rsid w:val="0091506D"/>
    <w:rsid w:val="009C78F0"/>
    <w:rsid w:val="009E05A7"/>
    <w:rsid w:val="00AF0695"/>
    <w:rsid w:val="00B26D79"/>
    <w:rsid w:val="00C35F38"/>
    <w:rsid w:val="00C70396"/>
    <w:rsid w:val="00CA1B28"/>
    <w:rsid w:val="00CB4E4B"/>
    <w:rsid w:val="00CC08E7"/>
    <w:rsid w:val="00D26B22"/>
    <w:rsid w:val="00D61ECF"/>
    <w:rsid w:val="00D94E2E"/>
    <w:rsid w:val="00E824ED"/>
    <w:rsid w:val="00E838AD"/>
    <w:rsid w:val="00E96CC0"/>
    <w:rsid w:val="00EA3A84"/>
    <w:rsid w:val="00EC4BC2"/>
    <w:rsid w:val="00F619D3"/>
    <w:rsid w:val="00F94AB8"/>
    <w:rsid w:val="00FA005E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2025-11-26T09:28:00Z</dcterms:created>
  <dcterms:modified xsi:type="dcterms:W3CDTF">2025-11-26T09:30:00Z</dcterms:modified>
</cp:coreProperties>
</file>