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406F3622"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F55FB0">
        <w:rPr>
          <w:b/>
          <w:bCs/>
          <w:sz w:val="16"/>
          <w:szCs w:val="16"/>
        </w:rPr>
        <w:t>RÉGLISSE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C90FC2" w14:paraId="16B76DB9" w14:textId="77777777" w:rsidTr="00E517AC">
        <w:tc>
          <w:tcPr>
            <w:tcW w:w="6658" w:type="dxa"/>
          </w:tcPr>
          <w:p w14:paraId="2CAAD9A3" w14:textId="297FA042" w:rsidR="00C90FC2" w:rsidRPr="002B62EB" w:rsidRDefault="00C90FC2" w:rsidP="00E517AC">
            <w:pPr>
              <w:rPr>
                <w:sz w:val="16"/>
                <w:szCs w:val="16"/>
              </w:rPr>
            </w:pPr>
            <w:r>
              <w:rPr>
                <w:sz w:val="16"/>
                <w:szCs w:val="16"/>
              </w:rPr>
              <w:t>Sensibilisation cutanée – Catégorie 1</w:t>
            </w:r>
            <w:r w:rsidR="00BB6EB7">
              <w:rPr>
                <w:sz w:val="16"/>
                <w:szCs w:val="16"/>
              </w:rPr>
              <w:t>A</w:t>
            </w:r>
          </w:p>
        </w:tc>
        <w:tc>
          <w:tcPr>
            <w:tcW w:w="2404" w:type="dxa"/>
          </w:tcPr>
          <w:p w14:paraId="316BFC36" w14:textId="1324B888" w:rsidR="00C90FC2" w:rsidRPr="002B62EB" w:rsidRDefault="00C90FC2" w:rsidP="00E517AC">
            <w:pPr>
              <w:rPr>
                <w:sz w:val="16"/>
                <w:szCs w:val="16"/>
              </w:rPr>
            </w:pPr>
            <w:r>
              <w:rPr>
                <w:sz w:val="16"/>
                <w:szCs w:val="16"/>
              </w:rPr>
              <w:t>Skin Sens 1</w:t>
            </w:r>
            <w:r w:rsidR="00BB6EB7">
              <w:rPr>
                <w:sz w:val="16"/>
                <w:szCs w:val="16"/>
              </w:rPr>
              <w:t>A</w:t>
            </w:r>
          </w:p>
        </w:tc>
      </w:tr>
      <w:tr w:rsidR="00053B6F" w14:paraId="351D27F3" w14:textId="77777777" w:rsidTr="00E517AC">
        <w:tc>
          <w:tcPr>
            <w:tcW w:w="6658" w:type="dxa"/>
          </w:tcPr>
          <w:p w14:paraId="407BD660" w14:textId="308B2B21" w:rsidR="00053B6F" w:rsidRDefault="00053B6F" w:rsidP="00E517AC">
            <w:pPr>
              <w:rPr>
                <w:sz w:val="16"/>
                <w:szCs w:val="16"/>
              </w:rPr>
            </w:pPr>
            <w:r>
              <w:rPr>
                <w:sz w:val="16"/>
                <w:szCs w:val="16"/>
              </w:rPr>
              <w:t xml:space="preserve">Danger pour le milieu aquatique – Toxicité chronique – Catégorie </w:t>
            </w:r>
            <w:r w:rsidR="00EA2187">
              <w:rPr>
                <w:sz w:val="16"/>
                <w:szCs w:val="16"/>
              </w:rPr>
              <w:t>3</w:t>
            </w:r>
          </w:p>
        </w:tc>
        <w:tc>
          <w:tcPr>
            <w:tcW w:w="2404" w:type="dxa"/>
          </w:tcPr>
          <w:p w14:paraId="69DBECED" w14:textId="01E693D3" w:rsidR="00053B6F" w:rsidRDefault="00053B6F" w:rsidP="00E517AC">
            <w:pPr>
              <w:rPr>
                <w:sz w:val="16"/>
                <w:szCs w:val="16"/>
              </w:rPr>
            </w:pPr>
            <w:r>
              <w:rPr>
                <w:sz w:val="16"/>
                <w:szCs w:val="16"/>
              </w:rPr>
              <w:t xml:space="preserve">Aquatic Chronic </w:t>
            </w:r>
            <w:r w:rsidR="00EA2187">
              <w:rPr>
                <w:sz w:val="16"/>
                <w:szCs w:val="16"/>
              </w:rPr>
              <w:t>3</w:t>
            </w:r>
          </w:p>
        </w:tc>
      </w:tr>
    </w:tbl>
    <w:p w14:paraId="7BD47153" w14:textId="7B63CD34"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3C269D71" w14:textId="77777777" w:rsidR="00C90FC2" w:rsidRDefault="00C90FC2" w:rsidP="00C90FC2">
      <w:pPr>
        <w:ind w:left="-567"/>
        <w:rPr>
          <w:sz w:val="16"/>
          <w:szCs w:val="16"/>
        </w:rPr>
      </w:pPr>
      <w:r w:rsidRPr="00C90FC2">
        <w:rPr>
          <w:sz w:val="16"/>
          <w:szCs w:val="16"/>
        </w:rPr>
        <w:t>Peut provoquer une allergie cutanée</w:t>
      </w:r>
    </w:p>
    <w:p w14:paraId="58374399" w14:textId="08C7D35C" w:rsidR="00053B6F" w:rsidRPr="00C90FC2" w:rsidRDefault="00EA2187" w:rsidP="00C90FC2">
      <w:pPr>
        <w:ind w:left="-567"/>
        <w:rPr>
          <w:sz w:val="16"/>
          <w:szCs w:val="16"/>
        </w:rPr>
      </w:pPr>
      <w:r>
        <w:rPr>
          <w:sz w:val="16"/>
          <w:szCs w:val="16"/>
          <w:lang w:val="fr-BE"/>
        </w:rPr>
        <w:t>Nocif</w:t>
      </w:r>
      <w:r w:rsidR="00053B6F" w:rsidRPr="00053B6F">
        <w:rPr>
          <w:sz w:val="16"/>
          <w:szCs w:val="16"/>
          <w:lang w:val="fr-BE"/>
        </w:rPr>
        <w:t xml:space="preserve"> pour les organismes aquatiques, entraîne des effets néfastes à long terme.</w:t>
      </w:r>
    </w:p>
    <w:p w14:paraId="3EBF28DE" w14:textId="04689B9E" w:rsidR="00BF23CD" w:rsidRDefault="00BF23CD" w:rsidP="002B62EB">
      <w:pPr>
        <w:ind w:left="-567"/>
        <w:rPr>
          <w:sz w:val="16"/>
          <w:szCs w:val="16"/>
        </w:rPr>
      </w:pPr>
    </w:p>
    <w:p w14:paraId="2C70DE21" w14:textId="77777777" w:rsidR="00FF5530" w:rsidRPr="002B62EB" w:rsidRDefault="00FF5530"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410DF272"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77777777" w:rsidR="001D3809" w:rsidRDefault="001D3809" w:rsidP="00BF23CD">
      <w:pPr>
        <w:ind w:left="-567"/>
        <w:rPr>
          <w:sz w:val="16"/>
          <w:szCs w:val="16"/>
        </w:rPr>
      </w:pPr>
    </w:p>
    <w:p w14:paraId="784CC72A" w14:textId="75041CA0" w:rsidR="001D3809" w:rsidRDefault="00C90FC2" w:rsidP="00BF23CD">
      <w:pPr>
        <w:ind w:left="-567"/>
        <w:rPr>
          <w:sz w:val="16"/>
          <w:szCs w:val="16"/>
        </w:rPr>
      </w:pPr>
      <w:r>
        <w:rPr>
          <w:noProof/>
          <w:sz w:val="16"/>
          <w:szCs w:val="16"/>
        </w:rPr>
        <w:drawing>
          <wp:inline distT="0" distB="0" distL="0" distR="0" wp14:anchorId="44B04E6E" wp14:editId="2CD668A2">
            <wp:extent cx="542290" cy="542290"/>
            <wp:effectExtent l="0" t="0" r="0" b="0"/>
            <wp:docPr id="1116524628" name="Image 2" descr="Une image contenant texte, Panneau de signalisation,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524628" name="Image 2" descr="Une image contenant texte, Panneau de signalisation, sign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p w14:paraId="3EA87935" w14:textId="77777777" w:rsidR="003A0D9E" w:rsidRDefault="003A0D9E" w:rsidP="002B62EB">
      <w:pPr>
        <w:tabs>
          <w:tab w:val="left" w:pos="3924"/>
        </w:tabs>
        <w:spacing w:before="37"/>
        <w:rPr>
          <w:sz w:val="16"/>
          <w:szCs w:val="16"/>
        </w:rPr>
      </w:pPr>
    </w:p>
    <w:p w14:paraId="7AD82E11" w14:textId="4ADCFDA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C90FC2">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lastRenderedPageBreak/>
        <w:t>Mentions de dangers (CLP)</w:t>
      </w:r>
    </w:p>
    <w:p w14:paraId="38DC2E4C" w14:textId="77777777" w:rsidR="00EE23C2" w:rsidRDefault="00EE23C2" w:rsidP="002B62EB">
      <w:pPr>
        <w:ind w:left="-567"/>
        <w:rPr>
          <w:sz w:val="16"/>
          <w:szCs w:val="16"/>
        </w:rPr>
      </w:pP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C90FC2" w14:paraId="24DD5B91" w14:textId="77777777" w:rsidTr="00C90FC2">
        <w:tc>
          <w:tcPr>
            <w:tcW w:w="1129" w:type="dxa"/>
          </w:tcPr>
          <w:p w14:paraId="06CBFB48" w14:textId="77777777" w:rsidR="00C90FC2" w:rsidRDefault="00C90FC2" w:rsidP="00E517AC">
            <w:pPr>
              <w:rPr>
                <w:sz w:val="16"/>
                <w:szCs w:val="16"/>
              </w:rPr>
            </w:pPr>
            <w:r>
              <w:rPr>
                <w:sz w:val="16"/>
                <w:szCs w:val="16"/>
              </w:rPr>
              <w:t>H317</w:t>
            </w:r>
          </w:p>
        </w:tc>
        <w:tc>
          <w:tcPr>
            <w:tcW w:w="7933" w:type="dxa"/>
          </w:tcPr>
          <w:p w14:paraId="5A73BB18" w14:textId="77777777" w:rsidR="00C90FC2" w:rsidRDefault="00C90FC2" w:rsidP="00E517AC">
            <w:pPr>
              <w:rPr>
                <w:sz w:val="16"/>
                <w:szCs w:val="16"/>
              </w:rPr>
            </w:pPr>
            <w:r w:rsidRPr="001D3809">
              <w:rPr>
                <w:sz w:val="16"/>
                <w:szCs w:val="16"/>
              </w:rPr>
              <w:t>Peut provoquer une allergie cutanée</w:t>
            </w:r>
          </w:p>
        </w:tc>
      </w:tr>
      <w:tr w:rsidR="00053B6F" w14:paraId="47E29974" w14:textId="77777777" w:rsidTr="00C90FC2">
        <w:tc>
          <w:tcPr>
            <w:tcW w:w="1129" w:type="dxa"/>
          </w:tcPr>
          <w:p w14:paraId="669989A9" w14:textId="42816B24" w:rsidR="00053B6F" w:rsidRDefault="00053B6F" w:rsidP="00E517AC">
            <w:pPr>
              <w:rPr>
                <w:sz w:val="16"/>
                <w:szCs w:val="16"/>
              </w:rPr>
            </w:pPr>
            <w:r>
              <w:rPr>
                <w:sz w:val="16"/>
                <w:szCs w:val="16"/>
              </w:rPr>
              <w:t>H41</w:t>
            </w:r>
            <w:r w:rsidR="00EA2187">
              <w:rPr>
                <w:sz w:val="16"/>
                <w:szCs w:val="16"/>
              </w:rPr>
              <w:t>2</w:t>
            </w:r>
          </w:p>
        </w:tc>
        <w:tc>
          <w:tcPr>
            <w:tcW w:w="7933" w:type="dxa"/>
          </w:tcPr>
          <w:p w14:paraId="2B431753" w14:textId="1C13660B" w:rsidR="00053B6F" w:rsidRPr="001D3809" w:rsidRDefault="00EA2187" w:rsidP="00E517AC">
            <w:pPr>
              <w:rPr>
                <w:sz w:val="16"/>
                <w:szCs w:val="16"/>
              </w:rPr>
            </w:pPr>
            <w:r>
              <w:rPr>
                <w:sz w:val="16"/>
                <w:szCs w:val="16"/>
              </w:rPr>
              <w:t>Nocif</w:t>
            </w:r>
            <w:r w:rsidR="00053B6F" w:rsidRPr="00053B6F">
              <w:rPr>
                <w:sz w:val="16"/>
                <w:szCs w:val="16"/>
              </w:rPr>
              <w:t xml:space="preserve"> pour les organismes aquatiques, entraîne des effets néfastes à long terme.</w:t>
            </w:r>
          </w:p>
        </w:tc>
      </w:tr>
      <w:tr w:rsidR="00EE23C2" w14:paraId="0FA41F12" w14:textId="77777777" w:rsidTr="00C90FC2">
        <w:tc>
          <w:tcPr>
            <w:tcW w:w="1129" w:type="dxa"/>
          </w:tcPr>
          <w:p w14:paraId="71E8F0D3" w14:textId="1AFB6ACD" w:rsidR="00EE23C2" w:rsidRDefault="00EE23C2" w:rsidP="002B62EB">
            <w:pPr>
              <w:rPr>
                <w:sz w:val="16"/>
                <w:szCs w:val="16"/>
              </w:rPr>
            </w:pPr>
          </w:p>
        </w:tc>
        <w:tc>
          <w:tcPr>
            <w:tcW w:w="7933" w:type="dxa"/>
          </w:tcPr>
          <w:p w14:paraId="106BB8FB" w14:textId="6FD657FA"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053B6F" w14:paraId="6B2A8183" w14:textId="77777777" w:rsidTr="00EE23C2">
        <w:tc>
          <w:tcPr>
            <w:tcW w:w="1271" w:type="dxa"/>
          </w:tcPr>
          <w:p w14:paraId="27FA6C37" w14:textId="2676BC49" w:rsidR="00053B6F" w:rsidRDefault="00053B6F" w:rsidP="002B62EB">
            <w:pPr>
              <w:rPr>
                <w:sz w:val="16"/>
                <w:szCs w:val="16"/>
              </w:rPr>
            </w:pPr>
            <w:r>
              <w:rPr>
                <w:sz w:val="16"/>
                <w:szCs w:val="16"/>
              </w:rPr>
              <w:t>P273</w:t>
            </w:r>
          </w:p>
        </w:tc>
        <w:tc>
          <w:tcPr>
            <w:tcW w:w="7791" w:type="dxa"/>
          </w:tcPr>
          <w:p w14:paraId="4D164A3A" w14:textId="01738385" w:rsidR="00053B6F" w:rsidRPr="00EE23C2" w:rsidRDefault="00053B6F" w:rsidP="002B62EB">
            <w:pPr>
              <w:rPr>
                <w:sz w:val="16"/>
                <w:szCs w:val="16"/>
                <w:lang w:val="fr-BE"/>
              </w:rPr>
            </w:pPr>
            <w:r>
              <w:rPr>
                <w:sz w:val="16"/>
                <w:szCs w:val="16"/>
                <w:lang w:val="fr-BE"/>
              </w:rPr>
              <w:t>Eviter le rejet dans l’environnement.</w:t>
            </w:r>
          </w:p>
        </w:tc>
      </w:tr>
      <w:tr w:rsidR="00C90FC2" w14:paraId="3F2D387D" w14:textId="77777777" w:rsidTr="00E517AC">
        <w:tc>
          <w:tcPr>
            <w:tcW w:w="1271" w:type="dxa"/>
          </w:tcPr>
          <w:p w14:paraId="35809F51" w14:textId="77777777" w:rsidR="00C90FC2" w:rsidRDefault="00C90FC2" w:rsidP="00E517AC">
            <w:pPr>
              <w:rPr>
                <w:sz w:val="16"/>
                <w:szCs w:val="16"/>
              </w:rPr>
            </w:pPr>
            <w:r w:rsidRPr="001D3809">
              <w:rPr>
                <w:sz w:val="16"/>
                <w:szCs w:val="16"/>
                <w:lang w:val="fr-BE"/>
              </w:rPr>
              <w:t>P302+P352</w:t>
            </w:r>
          </w:p>
        </w:tc>
        <w:tc>
          <w:tcPr>
            <w:tcW w:w="7791" w:type="dxa"/>
          </w:tcPr>
          <w:p w14:paraId="226CB374" w14:textId="77777777" w:rsidR="00C90FC2" w:rsidRPr="00EE23C2" w:rsidRDefault="00C90FC2" w:rsidP="00E517AC">
            <w:pPr>
              <w:rPr>
                <w:sz w:val="16"/>
                <w:szCs w:val="16"/>
                <w:lang w:val="fr-BE"/>
              </w:rPr>
            </w:pPr>
            <w:r w:rsidRPr="001D3809">
              <w:rPr>
                <w:sz w:val="16"/>
                <w:szCs w:val="16"/>
                <w:lang w:val="fr-BE"/>
              </w:rPr>
              <w:t>EN CAS DE CONTACT AVEC LA PEAU : Laver à l'eau et au savon</w:t>
            </w:r>
          </w:p>
        </w:tc>
      </w:tr>
      <w:tr w:rsidR="00C90FC2" w14:paraId="1988C61E" w14:textId="77777777" w:rsidTr="00E517AC">
        <w:tc>
          <w:tcPr>
            <w:tcW w:w="1271" w:type="dxa"/>
          </w:tcPr>
          <w:p w14:paraId="44DCFAF6" w14:textId="77777777" w:rsidR="00C90FC2" w:rsidRDefault="00C90FC2" w:rsidP="00E517AC">
            <w:pPr>
              <w:rPr>
                <w:sz w:val="16"/>
                <w:szCs w:val="16"/>
              </w:rPr>
            </w:pPr>
            <w:r w:rsidRPr="001D3809">
              <w:rPr>
                <w:sz w:val="16"/>
                <w:szCs w:val="16"/>
                <w:lang w:val="fr-BE"/>
              </w:rPr>
              <w:t>P332+P313</w:t>
            </w:r>
          </w:p>
        </w:tc>
        <w:tc>
          <w:tcPr>
            <w:tcW w:w="7791" w:type="dxa"/>
          </w:tcPr>
          <w:p w14:paraId="6C948A41" w14:textId="77777777" w:rsidR="00C90FC2" w:rsidRPr="00EE23C2" w:rsidRDefault="00C90FC2" w:rsidP="00E517AC">
            <w:pPr>
              <w:rPr>
                <w:sz w:val="16"/>
                <w:szCs w:val="16"/>
                <w:lang w:val="fr-BE"/>
              </w:rPr>
            </w:pPr>
            <w:r w:rsidRPr="001D3809">
              <w:rPr>
                <w:sz w:val="16"/>
                <w:szCs w:val="16"/>
                <w:lang w:val="fr-BE"/>
              </w:rPr>
              <w:t>En cas d'irritation cutanée :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016A0E29" w14:textId="1014A6F0" w:rsidR="00405DEF" w:rsidRPr="00405DEF" w:rsidRDefault="00B520DF" w:rsidP="00776646">
      <w:pPr>
        <w:ind w:left="-567"/>
        <w:rPr>
          <w:bCs/>
          <w:sz w:val="16"/>
          <w:szCs w:val="16"/>
        </w:rPr>
      </w:pPr>
      <w:r w:rsidRPr="001C134C">
        <w:rPr>
          <w:b/>
          <w:bCs/>
          <w:sz w:val="16"/>
          <w:szCs w:val="16"/>
        </w:rPr>
        <w:t>EUH2</w:t>
      </w:r>
      <w:r w:rsidR="00A66990" w:rsidRPr="001C134C">
        <w:rPr>
          <w:b/>
          <w:bCs/>
          <w:sz w:val="16"/>
          <w:szCs w:val="16"/>
        </w:rPr>
        <w:t>08</w:t>
      </w:r>
      <w:r w:rsidR="00CD4D8B" w:rsidRPr="001C134C">
        <w:rPr>
          <w:b/>
          <w:bCs/>
          <w:sz w:val="16"/>
          <w:szCs w:val="16"/>
        </w:rPr>
        <w:t xml:space="preserve"> :</w:t>
      </w:r>
      <w:r w:rsidR="00A66990" w:rsidRPr="001C134C">
        <w:rPr>
          <w:b/>
          <w:bCs/>
          <w:sz w:val="16"/>
          <w:szCs w:val="16"/>
        </w:rPr>
        <w:t xml:space="preserve"> Contient :</w:t>
      </w:r>
      <w:r w:rsidR="00061C02" w:rsidRPr="001C134C">
        <w:rPr>
          <w:bCs/>
          <w:sz w:val="16"/>
          <w:szCs w:val="16"/>
        </w:rPr>
        <w:t xml:space="preserve"> </w:t>
      </w:r>
      <w:r w:rsidR="00776646">
        <w:rPr>
          <w:bCs/>
          <w:sz w:val="16"/>
          <w:szCs w:val="16"/>
        </w:rPr>
        <w:t xml:space="preserve"> </w:t>
      </w:r>
      <w:r w:rsidR="00776646" w:rsidRPr="00776646">
        <w:rPr>
          <w:bCs/>
          <w:sz w:val="16"/>
          <w:szCs w:val="16"/>
          <w:lang w:val="fr-BE"/>
        </w:rPr>
        <w:t>Iso-Esuper)</w:t>
      </w:r>
      <w:r w:rsidR="00776646">
        <w:rPr>
          <w:bCs/>
          <w:sz w:val="16"/>
          <w:szCs w:val="16"/>
          <w:lang w:val="fr-BE"/>
        </w:rPr>
        <w:t xml:space="preserve">, </w:t>
      </w:r>
      <w:r w:rsidR="00776646" w:rsidRPr="00776646">
        <w:rPr>
          <w:bCs/>
          <w:sz w:val="16"/>
          <w:szCs w:val="16"/>
        </w:rPr>
        <w:t>linalyl acetate</w:t>
      </w:r>
      <w:r w:rsidR="00776646">
        <w:rPr>
          <w:bCs/>
          <w:sz w:val="16"/>
          <w:szCs w:val="16"/>
        </w:rPr>
        <w:t xml:space="preserve">, </w:t>
      </w:r>
      <w:r w:rsidR="00776646" w:rsidRPr="00776646">
        <w:rPr>
          <w:bCs/>
          <w:sz w:val="16"/>
          <w:szCs w:val="16"/>
          <w:lang w:val="fr-BE"/>
        </w:rPr>
        <w:t>Coumarin</w:t>
      </w:r>
      <w:r w:rsidR="00776646">
        <w:rPr>
          <w:bCs/>
          <w:sz w:val="16"/>
          <w:szCs w:val="16"/>
        </w:rPr>
        <w:t xml:space="preserve">, </w:t>
      </w:r>
      <w:r w:rsidR="00776646" w:rsidRPr="00776646">
        <w:rPr>
          <w:bCs/>
          <w:sz w:val="16"/>
          <w:szCs w:val="16"/>
          <w:lang w:val="fr-BE"/>
        </w:rPr>
        <w:t>Linalool</w:t>
      </w:r>
      <w:r w:rsidR="00776646">
        <w:rPr>
          <w:bCs/>
          <w:sz w:val="16"/>
          <w:szCs w:val="16"/>
        </w:rPr>
        <w:t xml:space="preserve">, </w:t>
      </w:r>
      <w:r w:rsidR="00776646" w:rsidRPr="00776646">
        <w:rPr>
          <w:bCs/>
          <w:sz w:val="16"/>
          <w:szCs w:val="16"/>
          <w:lang w:val="fr-BE"/>
        </w:rPr>
        <w:t>Cinnamyl alcohol</w:t>
      </w:r>
      <w:r w:rsidR="00776646">
        <w:rPr>
          <w:bCs/>
          <w:sz w:val="16"/>
          <w:szCs w:val="16"/>
        </w:rPr>
        <w:t xml:space="preserve">, </w:t>
      </w:r>
      <w:r w:rsidR="00776646" w:rsidRPr="00776646">
        <w:rPr>
          <w:bCs/>
          <w:sz w:val="16"/>
          <w:szCs w:val="16"/>
        </w:rPr>
        <w:t>trans-Anethole</w:t>
      </w:r>
      <w:r w:rsidR="00776646">
        <w:rPr>
          <w:bCs/>
          <w:sz w:val="16"/>
          <w:szCs w:val="16"/>
        </w:rPr>
        <w:t xml:space="preserve">, </w:t>
      </w:r>
      <w:r w:rsidR="00776646" w:rsidRPr="00776646">
        <w:rPr>
          <w:bCs/>
          <w:sz w:val="16"/>
          <w:szCs w:val="16"/>
        </w:rPr>
        <w:t>Methylcyclopentenolone</w:t>
      </w:r>
      <w:r w:rsidR="00776646">
        <w:rPr>
          <w:bCs/>
          <w:sz w:val="16"/>
          <w:szCs w:val="16"/>
        </w:rPr>
        <w:t xml:space="preserve">, </w:t>
      </w:r>
      <w:r w:rsidR="00776646" w:rsidRPr="00776646">
        <w:rPr>
          <w:bCs/>
          <w:sz w:val="16"/>
          <w:szCs w:val="16"/>
        </w:rPr>
        <w:t>cinnamaldehyde</w:t>
      </w:r>
      <w:r w:rsidR="00776646">
        <w:rPr>
          <w:bCs/>
          <w:sz w:val="16"/>
          <w:szCs w:val="16"/>
        </w:rPr>
        <w:t xml:space="preserve">. </w:t>
      </w:r>
      <w:r w:rsidR="00405DEF" w:rsidRPr="00405DEF">
        <w:rPr>
          <w:bCs/>
          <w:sz w:val="16"/>
          <w:szCs w:val="16"/>
        </w:rPr>
        <w:t>P</w:t>
      </w:r>
      <w:r w:rsidR="00405DEF" w:rsidRPr="00405DEF">
        <w:rPr>
          <w:bCs/>
          <w:sz w:val="16"/>
          <w:szCs w:val="16"/>
          <w:lang w:val="fr-BE"/>
        </w:rPr>
        <w:t>eut produire une réaction allergique.</w:t>
      </w:r>
    </w:p>
    <w:p w14:paraId="30D23779" w14:textId="5CADED2C" w:rsidR="00A66990" w:rsidRPr="00061C02" w:rsidRDefault="00A66990" w:rsidP="00061C02">
      <w:pPr>
        <w:ind w:left="-567"/>
        <w:rPr>
          <w:bCs/>
          <w:sz w:val="16"/>
          <w:szCs w:val="16"/>
        </w:rPr>
      </w:pP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4544EE" w:rsidRPr="004544EE" w14:paraId="02834B93" w14:textId="77777777" w:rsidTr="00140124">
        <w:trPr>
          <w:trHeight w:val="486"/>
        </w:trPr>
        <w:tc>
          <w:tcPr>
            <w:tcW w:w="2547" w:type="dxa"/>
          </w:tcPr>
          <w:p w14:paraId="1F163A0E" w14:textId="77777777" w:rsidR="004544EE" w:rsidRPr="004544EE" w:rsidRDefault="004544EE" w:rsidP="004544EE">
            <w:pPr>
              <w:rPr>
                <w:bCs/>
                <w:sz w:val="16"/>
                <w:szCs w:val="16"/>
                <w:lang w:val="en-GB"/>
              </w:rPr>
            </w:pPr>
            <w:r w:rsidRPr="004544EE">
              <w:rPr>
                <w:bCs/>
                <w:sz w:val="16"/>
                <w:szCs w:val="16"/>
                <w:lang w:val="en-GB"/>
              </w:rPr>
              <w:t>1-(1,2,3,4,5,6,7,8-Octahydro-2,3,8,8-tetramethyl-2-naphthalenyl)ethanone (Iso-Esuper)</w:t>
            </w:r>
          </w:p>
          <w:p w14:paraId="4FB33D4A" w14:textId="20910A37" w:rsidR="004544EE" w:rsidRPr="004544EE" w:rsidRDefault="004544EE" w:rsidP="004544EE">
            <w:pPr>
              <w:rPr>
                <w:bCs/>
                <w:sz w:val="16"/>
                <w:szCs w:val="16"/>
                <w:lang w:val="en-GB"/>
              </w:rPr>
            </w:pPr>
          </w:p>
        </w:tc>
        <w:tc>
          <w:tcPr>
            <w:tcW w:w="1417" w:type="dxa"/>
          </w:tcPr>
          <w:p w14:paraId="2A431261" w14:textId="59AB8932" w:rsidR="004544EE" w:rsidRPr="00F20245" w:rsidRDefault="004544EE" w:rsidP="00140124">
            <w:pPr>
              <w:jc w:val="center"/>
              <w:rPr>
                <w:sz w:val="16"/>
                <w:szCs w:val="16"/>
                <w:lang w:val="en-GB"/>
              </w:rPr>
            </w:pPr>
            <w:r w:rsidRPr="004544EE">
              <w:rPr>
                <w:sz w:val="16"/>
                <w:szCs w:val="16"/>
                <w:lang w:val="en-GB"/>
              </w:rPr>
              <w:t>54464-57-2</w:t>
            </w:r>
          </w:p>
        </w:tc>
        <w:tc>
          <w:tcPr>
            <w:tcW w:w="1472" w:type="dxa"/>
          </w:tcPr>
          <w:p w14:paraId="6A24EC8D" w14:textId="6ADEC1E9" w:rsidR="004544EE" w:rsidRPr="00F20245" w:rsidRDefault="004544EE" w:rsidP="00140124">
            <w:pPr>
              <w:jc w:val="center"/>
              <w:rPr>
                <w:sz w:val="16"/>
                <w:szCs w:val="16"/>
                <w:lang w:val="en-GB"/>
              </w:rPr>
            </w:pPr>
            <w:r w:rsidRPr="004544EE">
              <w:rPr>
                <w:sz w:val="16"/>
                <w:szCs w:val="16"/>
                <w:lang w:val="en-GB"/>
              </w:rPr>
              <w:t>259-174-3</w:t>
            </w:r>
          </w:p>
        </w:tc>
        <w:tc>
          <w:tcPr>
            <w:tcW w:w="1363" w:type="dxa"/>
          </w:tcPr>
          <w:p w14:paraId="2593CAD8" w14:textId="405B8E07" w:rsidR="004544EE" w:rsidRDefault="002817F0" w:rsidP="00140124">
            <w:pPr>
              <w:jc w:val="center"/>
              <w:rPr>
                <w:sz w:val="16"/>
                <w:szCs w:val="16"/>
                <w:lang w:val="en-GB"/>
              </w:rPr>
            </w:pPr>
            <w:r>
              <w:rPr>
                <w:sz w:val="16"/>
                <w:szCs w:val="16"/>
                <w:lang w:val="en-GB"/>
              </w:rPr>
              <w:t>0.25-1</w:t>
            </w:r>
          </w:p>
        </w:tc>
        <w:tc>
          <w:tcPr>
            <w:tcW w:w="2835" w:type="dxa"/>
          </w:tcPr>
          <w:p w14:paraId="47A13A90" w14:textId="77777777" w:rsidR="004544EE" w:rsidRDefault="004544EE" w:rsidP="00061C02">
            <w:pPr>
              <w:rPr>
                <w:rFonts w:ascii="Arial MT" w:eastAsia="Arial MT" w:hAnsi="Arial MT" w:cs="Arial MT"/>
                <w:sz w:val="16"/>
                <w:lang w:val="en-GB"/>
              </w:rPr>
            </w:pPr>
            <w:r w:rsidRPr="004544EE">
              <w:rPr>
                <w:rFonts w:ascii="Arial MT" w:eastAsia="Arial MT" w:hAnsi="Arial MT" w:cs="Arial MT"/>
                <w:sz w:val="16"/>
                <w:lang w:val="en-GB"/>
              </w:rPr>
              <w:t xml:space="preserve">Aquatic Chronic 1, H410 (M=1); </w:t>
            </w:r>
          </w:p>
          <w:p w14:paraId="1BBEE775" w14:textId="77777777" w:rsidR="004544EE" w:rsidRDefault="004544EE" w:rsidP="00061C02">
            <w:pPr>
              <w:rPr>
                <w:rFonts w:ascii="Arial MT" w:eastAsia="Arial MT" w:hAnsi="Arial MT" w:cs="Arial MT"/>
                <w:sz w:val="16"/>
                <w:lang w:val="fr-BE"/>
              </w:rPr>
            </w:pPr>
            <w:r w:rsidRPr="004544EE">
              <w:rPr>
                <w:rFonts w:ascii="Arial MT" w:eastAsia="Arial MT" w:hAnsi="Arial MT" w:cs="Arial MT"/>
                <w:sz w:val="16"/>
                <w:lang w:val="fr-BE"/>
              </w:rPr>
              <w:t xml:space="preserve">Skin Irrit. 2, H315; </w:t>
            </w:r>
          </w:p>
          <w:p w14:paraId="31D99058" w14:textId="0F506EFF" w:rsidR="004544EE" w:rsidRPr="004544EE" w:rsidRDefault="004544EE" w:rsidP="00061C02">
            <w:pPr>
              <w:rPr>
                <w:rFonts w:ascii="Arial MT" w:eastAsia="Arial MT" w:hAnsi="Arial MT" w:cs="Arial MT"/>
                <w:sz w:val="16"/>
                <w:lang w:val="fr-BE"/>
              </w:rPr>
            </w:pPr>
            <w:r w:rsidRPr="004544EE">
              <w:rPr>
                <w:rFonts w:ascii="Arial MT" w:eastAsia="Arial MT" w:hAnsi="Arial MT" w:cs="Arial MT"/>
                <w:sz w:val="16"/>
                <w:lang w:val="fr-BE"/>
              </w:rPr>
              <w:t>Skin Sens. 1, H317</w:t>
            </w:r>
          </w:p>
        </w:tc>
      </w:tr>
      <w:tr w:rsidR="002817F0" w:rsidRPr="004544EE" w14:paraId="2D70E2E9" w14:textId="77777777" w:rsidTr="00140124">
        <w:trPr>
          <w:trHeight w:val="486"/>
        </w:trPr>
        <w:tc>
          <w:tcPr>
            <w:tcW w:w="2547" w:type="dxa"/>
          </w:tcPr>
          <w:p w14:paraId="4439170C" w14:textId="2DA207C4" w:rsidR="002817F0" w:rsidRPr="002817F0" w:rsidRDefault="002817F0" w:rsidP="004544EE">
            <w:pPr>
              <w:rPr>
                <w:bCs/>
                <w:sz w:val="16"/>
                <w:szCs w:val="16"/>
                <w:lang w:val="en-GB"/>
              </w:rPr>
            </w:pPr>
            <w:r w:rsidRPr="002817F0">
              <w:rPr>
                <w:sz w:val="16"/>
                <w:szCs w:val="16"/>
              </w:rPr>
              <w:t>anisaldehyde</w:t>
            </w:r>
          </w:p>
        </w:tc>
        <w:tc>
          <w:tcPr>
            <w:tcW w:w="1417" w:type="dxa"/>
          </w:tcPr>
          <w:p w14:paraId="5D35F62F" w14:textId="69896851" w:rsidR="002817F0" w:rsidRPr="002817F0" w:rsidRDefault="002817F0" w:rsidP="00140124">
            <w:pPr>
              <w:jc w:val="center"/>
              <w:rPr>
                <w:sz w:val="16"/>
                <w:szCs w:val="16"/>
                <w:lang w:val="en-GB"/>
              </w:rPr>
            </w:pPr>
            <w:r w:rsidRPr="002817F0">
              <w:rPr>
                <w:sz w:val="16"/>
                <w:szCs w:val="16"/>
              </w:rPr>
              <w:t>123-11-5</w:t>
            </w:r>
          </w:p>
        </w:tc>
        <w:tc>
          <w:tcPr>
            <w:tcW w:w="1472" w:type="dxa"/>
          </w:tcPr>
          <w:p w14:paraId="7A324635" w14:textId="4152B3FE" w:rsidR="002817F0" w:rsidRPr="002817F0" w:rsidRDefault="002817F0" w:rsidP="00140124">
            <w:pPr>
              <w:jc w:val="center"/>
              <w:rPr>
                <w:sz w:val="16"/>
                <w:szCs w:val="16"/>
                <w:lang w:val="en-GB"/>
              </w:rPr>
            </w:pPr>
            <w:r w:rsidRPr="002817F0">
              <w:rPr>
                <w:sz w:val="16"/>
                <w:szCs w:val="16"/>
                <w:lang w:val="fr-BE"/>
              </w:rPr>
              <w:t>204-602-6</w:t>
            </w:r>
          </w:p>
        </w:tc>
        <w:tc>
          <w:tcPr>
            <w:tcW w:w="1363" w:type="dxa"/>
          </w:tcPr>
          <w:p w14:paraId="75BC56FD" w14:textId="2FCB015B" w:rsidR="002817F0" w:rsidRPr="002817F0" w:rsidRDefault="002817F0" w:rsidP="00140124">
            <w:pPr>
              <w:jc w:val="center"/>
              <w:rPr>
                <w:sz w:val="16"/>
                <w:szCs w:val="16"/>
                <w:lang w:val="en-GB"/>
              </w:rPr>
            </w:pPr>
            <w:r w:rsidRPr="002817F0">
              <w:rPr>
                <w:sz w:val="16"/>
                <w:szCs w:val="16"/>
                <w:lang w:val="en-GB"/>
              </w:rPr>
              <w:t>0.25-1</w:t>
            </w:r>
          </w:p>
        </w:tc>
        <w:tc>
          <w:tcPr>
            <w:tcW w:w="2835" w:type="dxa"/>
          </w:tcPr>
          <w:p w14:paraId="55620BF0" w14:textId="55CC6FFF" w:rsidR="002817F0" w:rsidRPr="002817F0" w:rsidRDefault="002817F0" w:rsidP="00061C02">
            <w:pPr>
              <w:rPr>
                <w:rFonts w:ascii="Arial MT" w:eastAsia="Arial MT" w:hAnsi="Arial MT" w:cs="Arial MT"/>
                <w:sz w:val="16"/>
                <w:szCs w:val="16"/>
                <w:lang w:val="en-GB"/>
              </w:rPr>
            </w:pPr>
            <w:r w:rsidRPr="002817F0">
              <w:rPr>
                <w:sz w:val="16"/>
                <w:szCs w:val="16"/>
              </w:rPr>
              <w:t>Aquatic Chronic 3, H412</w:t>
            </w:r>
          </w:p>
        </w:tc>
      </w:tr>
      <w:tr w:rsidR="002817F0" w:rsidRPr="00F20245" w14:paraId="26F14A20" w14:textId="77777777" w:rsidTr="009660AA">
        <w:trPr>
          <w:trHeight w:val="486"/>
        </w:trPr>
        <w:tc>
          <w:tcPr>
            <w:tcW w:w="2547" w:type="dxa"/>
          </w:tcPr>
          <w:p w14:paraId="314601C3" w14:textId="77777777" w:rsidR="002817F0" w:rsidRPr="00F20245" w:rsidRDefault="002817F0" w:rsidP="009660AA">
            <w:pPr>
              <w:rPr>
                <w:bCs/>
                <w:sz w:val="16"/>
                <w:szCs w:val="16"/>
              </w:rPr>
            </w:pPr>
            <w:r w:rsidRPr="00F20245">
              <w:rPr>
                <w:bCs/>
                <w:sz w:val="16"/>
                <w:szCs w:val="16"/>
              </w:rPr>
              <w:t>linalyl acetate</w:t>
            </w:r>
          </w:p>
          <w:p w14:paraId="65BE6D6E" w14:textId="77777777" w:rsidR="002817F0" w:rsidRPr="00F20245" w:rsidRDefault="002817F0" w:rsidP="009660AA">
            <w:pPr>
              <w:rPr>
                <w:bCs/>
                <w:sz w:val="16"/>
                <w:szCs w:val="16"/>
              </w:rPr>
            </w:pPr>
          </w:p>
        </w:tc>
        <w:tc>
          <w:tcPr>
            <w:tcW w:w="1417" w:type="dxa"/>
          </w:tcPr>
          <w:p w14:paraId="5578FBC3" w14:textId="77777777" w:rsidR="002817F0" w:rsidRPr="00F20245" w:rsidRDefault="002817F0" w:rsidP="009660AA">
            <w:pPr>
              <w:jc w:val="center"/>
              <w:rPr>
                <w:sz w:val="16"/>
                <w:szCs w:val="16"/>
                <w:lang w:val="en-GB"/>
              </w:rPr>
            </w:pPr>
            <w:r w:rsidRPr="00F20245">
              <w:rPr>
                <w:sz w:val="16"/>
                <w:szCs w:val="16"/>
                <w:lang w:val="en-GB"/>
              </w:rPr>
              <w:t>115-95-7</w:t>
            </w:r>
          </w:p>
        </w:tc>
        <w:tc>
          <w:tcPr>
            <w:tcW w:w="1472" w:type="dxa"/>
          </w:tcPr>
          <w:p w14:paraId="1D5F49C6" w14:textId="77777777" w:rsidR="002817F0" w:rsidRPr="00F20245" w:rsidRDefault="002817F0" w:rsidP="009660AA">
            <w:pPr>
              <w:jc w:val="center"/>
              <w:rPr>
                <w:sz w:val="16"/>
                <w:szCs w:val="16"/>
                <w:lang w:val="en-GB"/>
              </w:rPr>
            </w:pPr>
            <w:r w:rsidRPr="00F20245">
              <w:rPr>
                <w:sz w:val="16"/>
                <w:szCs w:val="16"/>
                <w:lang w:val="en-GB"/>
              </w:rPr>
              <w:t>204-116-4</w:t>
            </w:r>
          </w:p>
        </w:tc>
        <w:tc>
          <w:tcPr>
            <w:tcW w:w="1363" w:type="dxa"/>
          </w:tcPr>
          <w:p w14:paraId="6B9DF3EA" w14:textId="76FB6787" w:rsidR="002817F0" w:rsidRDefault="002817F0" w:rsidP="009660AA">
            <w:pPr>
              <w:jc w:val="center"/>
              <w:rPr>
                <w:sz w:val="16"/>
                <w:szCs w:val="16"/>
                <w:lang w:val="en-GB"/>
              </w:rPr>
            </w:pPr>
            <w:r>
              <w:rPr>
                <w:sz w:val="16"/>
                <w:szCs w:val="16"/>
                <w:lang w:val="en-GB"/>
              </w:rPr>
              <w:t>0.1-0.25</w:t>
            </w:r>
          </w:p>
        </w:tc>
        <w:tc>
          <w:tcPr>
            <w:tcW w:w="2835" w:type="dxa"/>
          </w:tcPr>
          <w:p w14:paraId="25A340AF" w14:textId="77777777" w:rsidR="002817F0" w:rsidRDefault="002817F0" w:rsidP="009660AA">
            <w:pPr>
              <w:rPr>
                <w:rFonts w:ascii="Arial MT" w:eastAsia="Arial MT" w:hAnsi="Arial MT" w:cs="Arial MT"/>
                <w:sz w:val="16"/>
                <w:lang w:val="fr-BE"/>
              </w:rPr>
            </w:pPr>
            <w:r w:rsidRPr="00F20245">
              <w:rPr>
                <w:rFonts w:ascii="Arial MT" w:eastAsia="Arial MT" w:hAnsi="Arial MT" w:cs="Arial MT"/>
                <w:sz w:val="16"/>
                <w:lang w:val="fr-BE"/>
              </w:rPr>
              <w:t xml:space="preserve">Skin Irrit. 2, H315; </w:t>
            </w:r>
          </w:p>
          <w:p w14:paraId="02F549FA" w14:textId="77777777" w:rsidR="002817F0" w:rsidRDefault="002817F0" w:rsidP="009660AA">
            <w:pPr>
              <w:rPr>
                <w:rFonts w:ascii="Arial MT" w:eastAsia="Arial MT" w:hAnsi="Arial MT" w:cs="Arial MT"/>
                <w:sz w:val="16"/>
                <w:lang w:val="fr-BE"/>
              </w:rPr>
            </w:pPr>
            <w:r w:rsidRPr="00F20245">
              <w:rPr>
                <w:rFonts w:ascii="Arial MT" w:eastAsia="Arial MT" w:hAnsi="Arial MT" w:cs="Arial MT"/>
                <w:sz w:val="16"/>
                <w:lang w:val="fr-BE"/>
              </w:rPr>
              <w:t xml:space="preserve">Eye Irrit. 2, H319; </w:t>
            </w:r>
          </w:p>
          <w:p w14:paraId="1723AB7A" w14:textId="77777777" w:rsidR="002817F0" w:rsidRDefault="002817F0" w:rsidP="009660AA">
            <w:pPr>
              <w:rPr>
                <w:rFonts w:ascii="Arial MT" w:eastAsia="Arial MT" w:hAnsi="Arial MT" w:cs="Arial MT"/>
                <w:sz w:val="16"/>
                <w:lang w:val="fr-BE"/>
              </w:rPr>
            </w:pPr>
            <w:r w:rsidRPr="00F20245">
              <w:rPr>
                <w:rFonts w:ascii="Arial MT" w:eastAsia="Arial MT" w:hAnsi="Arial MT" w:cs="Arial MT"/>
                <w:sz w:val="16"/>
                <w:lang w:val="fr-BE"/>
              </w:rPr>
              <w:t>Skin Sens. 1, H317</w:t>
            </w:r>
          </w:p>
          <w:p w14:paraId="4E762EE1" w14:textId="77777777" w:rsidR="002817F0" w:rsidRPr="00F20245" w:rsidRDefault="002817F0" w:rsidP="009660AA">
            <w:pPr>
              <w:rPr>
                <w:rFonts w:ascii="Arial MT" w:eastAsia="Arial MT" w:hAnsi="Arial MT" w:cs="Arial MT"/>
                <w:sz w:val="16"/>
                <w:lang w:val="fr-BE"/>
              </w:rPr>
            </w:pPr>
          </w:p>
        </w:tc>
      </w:tr>
      <w:tr w:rsidR="002817F0" w:rsidRPr="004544EE" w14:paraId="697FB232" w14:textId="77777777" w:rsidTr="009660AA">
        <w:trPr>
          <w:trHeight w:val="486"/>
        </w:trPr>
        <w:tc>
          <w:tcPr>
            <w:tcW w:w="2547" w:type="dxa"/>
          </w:tcPr>
          <w:p w14:paraId="2B576378" w14:textId="77777777" w:rsidR="002817F0" w:rsidRPr="004544EE" w:rsidRDefault="002817F0" w:rsidP="009660AA">
            <w:pPr>
              <w:rPr>
                <w:bCs/>
                <w:sz w:val="16"/>
                <w:szCs w:val="16"/>
                <w:lang w:val="en-GB"/>
              </w:rPr>
            </w:pPr>
            <w:r w:rsidRPr="004544EE">
              <w:rPr>
                <w:bCs/>
                <w:sz w:val="16"/>
                <w:szCs w:val="16"/>
                <w:lang w:val="en-GB"/>
              </w:rPr>
              <w:t>Coumarin</w:t>
            </w:r>
          </w:p>
          <w:p w14:paraId="528FB20F" w14:textId="77777777" w:rsidR="002817F0" w:rsidRPr="004544EE" w:rsidRDefault="002817F0" w:rsidP="009660AA">
            <w:pPr>
              <w:rPr>
                <w:bCs/>
                <w:sz w:val="16"/>
                <w:szCs w:val="16"/>
                <w:lang w:val="en-GB"/>
              </w:rPr>
            </w:pPr>
          </w:p>
        </w:tc>
        <w:tc>
          <w:tcPr>
            <w:tcW w:w="1417" w:type="dxa"/>
          </w:tcPr>
          <w:p w14:paraId="6DAEBD84" w14:textId="77777777" w:rsidR="002817F0" w:rsidRPr="004544EE" w:rsidRDefault="002817F0" w:rsidP="009660AA">
            <w:pPr>
              <w:jc w:val="center"/>
              <w:rPr>
                <w:sz w:val="16"/>
                <w:szCs w:val="16"/>
                <w:lang w:val="fr-BE"/>
              </w:rPr>
            </w:pPr>
            <w:r w:rsidRPr="004544EE">
              <w:rPr>
                <w:sz w:val="16"/>
                <w:szCs w:val="16"/>
                <w:lang w:val="fr-BE"/>
              </w:rPr>
              <w:t>91-64-5</w:t>
            </w:r>
          </w:p>
        </w:tc>
        <w:tc>
          <w:tcPr>
            <w:tcW w:w="1472" w:type="dxa"/>
          </w:tcPr>
          <w:p w14:paraId="63A96983" w14:textId="77777777" w:rsidR="002817F0" w:rsidRPr="004544EE" w:rsidRDefault="002817F0" w:rsidP="009660AA">
            <w:pPr>
              <w:jc w:val="center"/>
              <w:rPr>
                <w:sz w:val="16"/>
                <w:szCs w:val="16"/>
                <w:lang w:val="fr-BE"/>
              </w:rPr>
            </w:pPr>
            <w:r w:rsidRPr="004544EE">
              <w:rPr>
                <w:sz w:val="16"/>
                <w:szCs w:val="16"/>
                <w:lang w:val="fr-BE"/>
              </w:rPr>
              <w:t>202-086-7</w:t>
            </w:r>
          </w:p>
        </w:tc>
        <w:tc>
          <w:tcPr>
            <w:tcW w:w="1363" w:type="dxa"/>
          </w:tcPr>
          <w:p w14:paraId="7541AA77" w14:textId="3CD6F1F4" w:rsidR="002817F0" w:rsidRDefault="002817F0" w:rsidP="009660AA">
            <w:pPr>
              <w:jc w:val="center"/>
              <w:rPr>
                <w:sz w:val="16"/>
                <w:szCs w:val="16"/>
                <w:lang w:val="fr-BE"/>
              </w:rPr>
            </w:pPr>
            <w:r>
              <w:rPr>
                <w:sz w:val="16"/>
                <w:szCs w:val="16"/>
                <w:lang w:val="fr-BE"/>
              </w:rPr>
              <w:t>0.</w:t>
            </w:r>
            <w:r>
              <w:rPr>
                <w:sz w:val="16"/>
                <w:szCs w:val="16"/>
                <w:lang w:val="fr-BE"/>
              </w:rPr>
              <w:t>1-0.25</w:t>
            </w:r>
          </w:p>
        </w:tc>
        <w:tc>
          <w:tcPr>
            <w:tcW w:w="2835" w:type="dxa"/>
          </w:tcPr>
          <w:p w14:paraId="73359C4D" w14:textId="77777777" w:rsidR="002817F0" w:rsidRPr="002817F0" w:rsidRDefault="002817F0" w:rsidP="009660AA">
            <w:pPr>
              <w:rPr>
                <w:rFonts w:ascii="Arial MT" w:eastAsia="Arial MT" w:hAnsi="Arial MT" w:cs="Arial MT"/>
                <w:sz w:val="16"/>
                <w:lang w:val="fr-BE"/>
              </w:rPr>
            </w:pPr>
            <w:r w:rsidRPr="002817F0">
              <w:rPr>
                <w:rFonts w:ascii="Arial MT" w:eastAsia="Arial MT" w:hAnsi="Arial MT" w:cs="Arial MT"/>
                <w:sz w:val="16"/>
                <w:lang w:val="fr-BE"/>
              </w:rPr>
              <w:t xml:space="preserve">Acute Tox. 4, H302; </w:t>
            </w:r>
          </w:p>
          <w:p w14:paraId="6ABA2696" w14:textId="77777777" w:rsidR="002817F0" w:rsidRPr="002817F0" w:rsidRDefault="002817F0" w:rsidP="009660AA">
            <w:pPr>
              <w:rPr>
                <w:rFonts w:ascii="Arial MT" w:eastAsia="Arial MT" w:hAnsi="Arial MT" w:cs="Arial MT"/>
                <w:sz w:val="16"/>
                <w:lang w:val="fr-BE"/>
              </w:rPr>
            </w:pPr>
            <w:r w:rsidRPr="002817F0">
              <w:rPr>
                <w:rFonts w:ascii="Arial MT" w:eastAsia="Arial MT" w:hAnsi="Arial MT" w:cs="Arial MT"/>
                <w:sz w:val="16"/>
                <w:lang w:val="fr-BE"/>
              </w:rPr>
              <w:t xml:space="preserve">Skin Sens. 1B, H317; </w:t>
            </w:r>
          </w:p>
          <w:p w14:paraId="02674900" w14:textId="77777777" w:rsidR="002817F0" w:rsidRDefault="002817F0" w:rsidP="009660AA">
            <w:pPr>
              <w:rPr>
                <w:rFonts w:ascii="Arial MT" w:eastAsia="Arial MT" w:hAnsi="Arial MT" w:cs="Arial MT"/>
                <w:sz w:val="16"/>
                <w:lang w:val="en-GB"/>
              </w:rPr>
            </w:pPr>
            <w:r w:rsidRPr="004544EE">
              <w:rPr>
                <w:rFonts w:ascii="Arial MT" w:eastAsia="Arial MT" w:hAnsi="Arial MT" w:cs="Arial MT"/>
                <w:sz w:val="16"/>
                <w:lang w:val="en-GB"/>
              </w:rPr>
              <w:t>Aquatic Chronic 3, H412</w:t>
            </w:r>
          </w:p>
          <w:p w14:paraId="4F6825D1" w14:textId="77777777" w:rsidR="002817F0" w:rsidRPr="004544EE" w:rsidRDefault="002817F0" w:rsidP="009660AA">
            <w:pPr>
              <w:rPr>
                <w:rFonts w:ascii="Arial MT" w:eastAsia="Arial MT" w:hAnsi="Arial MT" w:cs="Arial MT"/>
                <w:sz w:val="16"/>
                <w:lang w:val="en-GB"/>
              </w:rPr>
            </w:pPr>
          </w:p>
        </w:tc>
      </w:tr>
      <w:tr w:rsidR="002817F0" w:rsidRPr="004544EE" w14:paraId="11DCCEA0" w14:textId="77777777" w:rsidTr="009660AA">
        <w:trPr>
          <w:trHeight w:val="486"/>
        </w:trPr>
        <w:tc>
          <w:tcPr>
            <w:tcW w:w="2547" w:type="dxa"/>
          </w:tcPr>
          <w:p w14:paraId="31DD6515" w14:textId="77777777" w:rsidR="002817F0" w:rsidRDefault="002817F0" w:rsidP="009660AA">
            <w:pPr>
              <w:rPr>
                <w:bCs/>
                <w:sz w:val="16"/>
                <w:szCs w:val="16"/>
                <w:lang w:val="en-GB"/>
              </w:rPr>
            </w:pPr>
            <w:r w:rsidRPr="004544EE">
              <w:rPr>
                <w:bCs/>
                <w:sz w:val="16"/>
                <w:szCs w:val="16"/>
                <w:lang w:val="en-GB"/>
              </w:rPr>
              <w:t>Linalool</w:t>
            </w:r>
          </w:p>
          <w:p w14:paraId="157B9C8A" w14:textId="77777777" w:rsidR="002817F0" w:rsidRDefault="002817F0" w:rsidP="009660AA">
            <w:pPr>
              <w:rPr>
                <w:bCs/>
                <w:sz w:val="16"/>
                <w:szCs w:val="16"/>
                <w:lang w:val="en-GB"/>
              </w:rPr>
            </w:pPr>
          </w:p>
          <w:p w14:paraId="42311FAB" w14:textId="77777777" w:rsidR="002817F0" w:rsidRDefault="002817F0" w:rsidP="009660AA">
            <w:pPr>
              <w:rPr>
                <w:bCs/>
                <w:sz w:val="16"/>
                <w:szCs w:val="16"/>
                <w:lang w:val="en-GB"/>
              </w:rPr>
            </w:pPr>
          </w:p>
          <w:p w14:paraId="7198AC2C" w14:textId="77777777" w:rsidR="002817F0" w:rsidRPr="004544EE" w:rsidRDefault="002817F0" w:rsidP="009660AA">
            <w:pPr>
              <w:rPr>
                <w:bCs/>
                <w:sz w:val="16"/>
                <w:szCs w:val="16"/>
                <w:lang w:val="en-GB"/>
              </w:rPr>
            </w:pPr>
          </w:p>
        </w:tc>
        <w:tc>
          <w:tcPr>
            <w:tcW w:w="1417" w:type="dxa"/>
          </w:tcPr>
          <w:p w14:paraId="09121803" w14:textId="77777777" w:rsidR="002817F0" w:rsidRPr="004544EE" w:rsidRDefault="002817F0" w:rsidP="009660AA">
            <w:pPr>
              <w:jc w:val="center"/>
              <w:rPr>
                <w:sz w:val="16"/>
                <w:szCs w:val="16"/>
                <w:lang w:val="fr-BE"/>
              </w:rPr>
            </w:pPr>
            <w:r w:rsidRPr="004544EE">
              <w:rPr>
                <w:sz w:val="16"/>
                <w:szCs w:val="16"/>
                <w:lang w:val="fr-BE"/>
              </w:rPr>
              <w:t>78-70-6</w:t>
            </w:r>
          </w:p>
        </w:tc>
        <w:tc>
          <w:tcPr>
            <w:tcW w:w="1472" w:type="dxa"/>
          </w:tcPr>
          <w:p w14:paraId="162FE0AB" w14:textId="77777777" w:rsidR="002817F0" w:rsidRPr="004544EE" w:rsidRDefault="002817F0" w:rsidP="009660AA">
            <w:pPr>
              <w:jc w:val="center"/>
              <w:rPr>
                <w:sz w:val="16"/>
                <w:szCs w:val="16"/>
                <w:lang w:val="fr-BE"/>
              </w:rPr>
            </w:pPr>
            <w:r w:rsidRPr="004544EE">
              <w:rPr>
                <w:sz w:val="16"/>
                <w:szCs w:val="16"/>
                <w:lang w:val="fr-BE"/>
              </w:rPr>
              <w:t>201-134-4</w:t>
            </w:r>
          </w:p>
        </w:tc>
        <w:tc>
          <w:tcPr>
            <w:tcW w:w="1363" w:type="dxa"/>
          </w:tcPr>
          <w:p w14:paraId="45CAAEBA" w14:textId="2E2B2E27" w:rsidR="002817F0" w:rsidRDefault="002817F0" w:rsidP="009660AA">
            <w:pPr>
              <w:jc w:val="center"/>
              <w:rPr>
                <w:sz w:val="16"/>
                <w:szCs w:val="16"/>
                <w:lang w:val="fr-BE"/>
              </w:rPr>
            </w:pPr>
            <w:r>
              <w:rPr>
                <w:sz w:val="16"/>
                <w:szCs w:val="16"/>
                <w:lang w:val="fr-BE"/>
              </w:rPr>
              <w:t>0.</w:t>
            </w:r>
            <w:r>
              <w:rPr>
                <w:sz w:val="16"/>
                <w:szCs w:val="16"/>
                <w:lang w:val="fr-BE"/>
              </w:rPr>
              <w:t>1-0.25</w:t>
            </w:r>
          </w:p>
        </w:tc>
        <w:tc>
          <w:tcPr>
            <w:tcW w:w="2835" w:type="dxa"/>
          </w:tcPr>
          <w:p w14:paraId="0B9DEEAA" w14:textId="77777777" w:rsidR="002817F0" w:rsidRDefault="002817F0" w:rsidP="009660AA">
            <w:pPr>
              <w:rPr>
                <w:rFonts w:ascii="Arial MT" w:eastAsia="Arial MT" w:hAnsi="Arial MT" w:cs="Arial MT"/>
                <w:sz w:val="16"/>
                <w:lang w:val="fr-BE"/>
              </w:rPr>
            </w:pPr>
            <w:r w:rsidRPr="004544EE">
              <w:rPr>
                <w:rFonts w:ascii="Arial MT" w:eastAsia="Arial MT" w:hAnsi="Arial MT" w:cs="Arial MT"/>
                <w:sz w:val="16"/>
                <w:lang w:val="fr-BE"/>
              </w:rPr>
              <w:t xml:space="preserve">Skin Irrit. 2, H315; </w:t>
            </w:r>
          </w:p>
          <w:p w14:paraId="44D9A21C" w14:textId="77777777" w:rsidR="002817F0" w:rsidRDefault="002817F0" w:rsidP="009660AA">
            <w:pPr>
              <w:rPr>
                <w:rFonts w:ascii="Arial MT" w:eastAsia="Arial MT" w:hAnsi="Arial MT" w:cs="Arial MT"/>
                <w:sz w:val="16"/>
                <w:lang w:val="fr-BE"/>
              </w:rPr>
            </w:pPr>
            <w:r w:rsidRPr="004544EE">
              <w:rPr>
                <w:rFonts w:ascii="Arial MT" w:eastAsia="Arial MT" w:hAnsi="Arial MT" w:cs="Arial MT"/>
                <w:sz w:val="16"/>
                <w:lang w:val="fr-BE"/>
              </w:rPr>
              <w:t xml:space="preserve">Eye Irrit. 2, H319; </w:t>
            </w:r>
          </w:p>
          <w:p w14:paraId="6C2CE868" w14:textId="77777777" w:rsidR="002817F0" w:rsidRPr="004544EE" w:rsidRDefault="002817F0" w:rsidP="009660AA">
            <w:pPr>
              <w:rPr>
                <w:rFonts w:ascii="Arial MT" w:eastAsia="Arial MT" w:hAnsi="Arial MT" w:cs="Arial MT"/>
                <w:sz w:val="16"/>
                <w:lang w:val="fr-BE"/>
              </w:rPr>
            </w:pPr>
            <w:r w:rsidRPr="004544EE">
              <w:rPr>
                <w:rFonts w:ascii="Arial MT" w:eastAsia="Arial MT" w:hAnsi="Arial MT" w:cs="Arial MT"/>
                <w:sz w:val="16"/>
                <w:lang w:val="fr-BE"/>
              </w:rPr>
              <w:t>Skin Sens. 1B, H317</w:t>
            </w:r>
          </w:p>
        </w:tc>
      </w:tr>
      <w:tr w:rsidR="002817F0" w:rsidRPr="002817F0" w14:paraId="2B55A0D3" w14:textId="77777777" w:rsidTr="00140124">
        <w:trPr>
          <w:trHeight w:val="486"/>
        </w:trPr>
        <w:tc>
          <w:tcPr>
            <w:tcW w:w="2547" w:type="dxa"/>
          </w:tcPr>
          <w:p w14:paraId="22197F8A" w14:textId="03B669AD" w:rsidR="002817F0" w:rsidRPr="002817F0" w:rsidRDefault="002817F0" w:rsidP="004544EE">
            <w:pPr>
              <w:rPr>
                <w:sz w:val="16"/>
                <w:szCs w:val="16"/>
                <w:lang w:val="fr-BE"/>
              </w:rPr>
            </w:pPr>
            <w:r w:rsidRPr="002817F0">
              <w:rPr>
                <w:sz w:val="16"/>
                <w:szCs w:val="16"/>
              </w:rPr>
              <w:t>Cinnamyl alcohol</w:t>
            </w:r>
          </w:p>
        </w:tc>
        <w:tc>
          <w:tcPr>
            <w:tcW w:w="1417" w:type="dxa"/>
          </w:tcPr>
          <w:p w14:paraId="4677B6F2" w14:textId="282D64CE" w:rsidR="002817F0" w:rsidRPr="002817F0" w:rsidRDefault="002817F0" w:rsidP="002817F0">
            <w:pPr>
              <w:pStyle w:val="Default"/>
              <w:jc w:val="center"/>
              <w:rPr>
                <w:rFonts w:ascii="Arial" w:hAnsi="Arial" w:cs="Arial"/>
                <w:sz w:val="16"/>
                <w:szCs w:val="16"/>
              </w:rPr>
            </w:pPr>
            <w:r w:rsidRPr="002817F0">
              <w:rPr>
                <w:rFonts w:ascii="Arial" w:hAnsi="Arial" w:cs="Arial"/>
                <w:sz w:val="16"/>
                <w:szCs w:val="16"/>
              </w:rPr>
              <w:t>104-54-1</w:t>
            </w:r>
          </w:p>
          <w:p w14:paraId="473EA3A1" w14:textId="255AD1BF" w:rsidR="002817F0" w:rsidRPr="002817F0" w:rsidRDefault="002817F0" w:rsidP="002817F0">
            <w:pPr>
              <w:jc w:val="center"/>
              <w:rPr>
                <w:sz w:val="16"/>
                <w:szCs w:val="16"/>
              </w:rPr>
            </w:pPr>
          </w:p>
        </w:tc>
        <w:tc>
          <w:tcPr>
            <w:tcW w:w="1472" w:type="dxa"/>
          </w:tcPr>
          <w:p w14:paraId="491830CD" w14:textId="23483D0D" w:rsidR="002817F0" w:rsidRPr="002817F0" w:rsidRDefault="002817F0" w:rsidP="00140124">
            <w:pPr>
              <w:jc w:val="center"/>
              <w:rPr>
                <w:sz w:val="16"/>
                <w:szCs w:val="16"/>
                <w:lang w:val="fr-BE"/>
              </w:rPr>
            </w:pPr>
            <w:r w:rsidRPr="002817F0">
              <w:rPr>
                <w:sz w:val="16"/>
                <w:szCs w:val="16"/>
                <w:lang w:val="fr-BE"/>
              </w:rPr>
              <w:t>203-212-3</w:t>
            </w:r>
          </w:p>
        </w:tc>
        <w:tc>
          <w:tcPr>
            <w:tcW w:w="1363" w:type="dxa"/>
          </w:tcPr>
          <w:p w14:paraId="40151618" w14:textId="07D30247" w:rsidR="002817F0" w:rsidRPr="002817F0" w:rsidRDefault="002817F0" w:rsidP="00140124">
            <w:pPr>
              <w:jc w:val="center"/>
              <w:rPr>
                <w:sz w:val="16"/>
                <w:szCs w:val="16"/>
                <w:lang w:val="fr-BE"/>
              </w:rPr>
            </w:pPr>
            <w:r w:rsidRPr="002817F0">
              <w:rPr>
                <w:sz w:val="16"/>
                <w:szCs w:val="16"/>
                <w:lang w:val="fr-BE"/>
              </w:rPr>
              <w:t>0.025-0.1</w:t>
            </w:r>
          </w:p>
        </w:tc>
        <w:tc>
          <w:tcPr>
            <w:tcW w:w="2835" w:type="dxa"/>
          </w:tcPr>
          <w:p w14:paraId="1F0AF8A8" w14:textId="77777777" w:rsidR="002817F0" w:rsidRPr="002817F0" w:rsidRDefault="002817F0" w:rsidP="00061C02">
            <w:pPr>
              <w:rPr>
                <w:sz w:val="16"/>
                <w:szCs w:val="16"/>
                <w:lang w:val="en-GB"/>
              </w:rPr>
            </w:pPr>
            <w:r w:rsidRPr="002817F0">
              <w:rPr>
                <w:sz w:val="16"/>
                <w:szCs w:val="16"/>
                <w:lang w:val="en-GB"/>
              </w:rPr>
              <w:t xml:space="preserve">Aquatic Chronic 2, H411; </w:t>
            </w:r>
          </w:p>
          <w:p w14:paraId="467FBE19" w14:textId="52303917" w:rsidR="002817F0" w:rsidRPr="002817F0" w:rsidRDefault="002817F0" w:rsidP="00061C02">
            <w:pPr>
              <w:rPr>
                <w:sz w:val="16"/>
                <w:szCs w:val="16"/>
                <w:lang w:val="en-GB"/>
              </w:rPr>
            </w:pPr>
            <w:r w:rsidRPr="002817F0">
              <w:rPr>
                <w:sz w:val="16"/>
                <w:szCs w:val="16"/>
                <w:lang w:val="en-GB"/>
              </w:rPr>
              <w:t xml:space="preserve">Acute Tox. 4, H302; </w:t>
            </w:r>
          </w:p>
          <w:p w14:paraId="52AA11C9" w14:textId="77777777" w:rsidR="002817F0" w:rsidRPr="002817F0" w:rsidRDefault="002817F0" w:rsidP="00061C02">
            <w:pPr>
              <w:rPr>
                <w:sz w:val="16"/>
                <w:szCs w:val="16"/>
                <w:lang w:val="en-GB"/>
              </w:rPr>
            </w:pPr>
            <w:r w:rsidRPr="002817F0">
              <w:rPr>
                <w:sz w:val="16"/>
                <w:szCs w:val="16"/>
                <w:lang w:val="en-GB"/>
              </w:rPr>
              <w:t>Skin Sens. 1, H317</w:t>
            </w:r>
          </w:p>
          <w:p w14:paraId="03FD6699" w14:textId="19755D0F" w:rsidR="002817F0" w:rsidRPr="002817F0" w:rsidRDefault="002817F0" w:rsidP="00061C02">
            <w:pPr>
              <w:rPr>
                <w:sz w:val="16"/>
                <w:szCs w:val="16"/>
                <w:lang w:val="en-GB"/>
              </w:rPr>
            </w:pPr>
          </w:p>
        </w:tc>
      </w:tr>
      <w:tr w:rsidR="002817F0" w:rsidRPr="002817F0" w14:paraId="54A66565" w14:textId="77777777" w:rsidTr="00140124">
        <w:trPr>
          <w:trHeight w:val="486"/>
        </w:trPr>
        <w:tc>
          <w:tcPr>
            <w:tcW w:w="2547" w:type="dxa"/>
          </w:tcPr>
          <w:p w14:paraId="633DE8F1" w14:textId="3E9DBA20" w:rsidR="002817F0" w:rsidRPr="0079001E" w:rsidRDefault="002817F0" w:rsidP="004544EE">
            <w:pPr>
              <w:rPr>
                <w:sz w:val="16"/>
                <w:szCs w:val="16"/>
              </w:rPr>
            </w:pPr>
            <w:r w:rsidRPr="0079001E">
              <w:rPr>
                <w:sz w:val="16"/>
                <w:szCs w:val="16"/>
              </w:rPr>
              <w:t>trans-Anethole</w:t>
            </w:r>
          </w:p>
        </w:tc>
        <w:tc>
          <w:tcPr>
            <w:tcW w:w="1417" w:type="dxa"/>
          </w:tcPr>
          <w:p w14:paraId="30D34991" w14:textId="34C26AE7" w:rsidR="002817F0" w:rsidRPr="0079001E" w:rsidRDefault="002817F0" w:rsidP="002817F0">
            <w:pPr>
              <w:pStyle w:val="Default"/>
              <w:jc w:val="center"/>
              <w:rPr>
                <w:sz w:val="16"/>
                <w:szCs w:val="16"/>
              </w:rPr>
            </w:pPr>
            <w:r w:rsidRPr="0079001E">
              <w:rPr>
                <w:sz w:val="16"/>
                <w:szCs w:val="16"/>
              </w:rPr>
              <w:t>4180-23-8</w:t>
            </w:r>
          </w:p>
          <w:p w14:paraId="591E41CA" w14:textId="08FA07C6" w:rsidR="002817F0" w:rsidRPr="0079001E" w:rsidRDefault="002817F0" w:rsidP="002817F0">
            <w:pPr>
              <w:pStyle w:val="Default"/>
              <w:jc w:val="center"/>
              <w:rPr>
                <w:rFonts w:ascii="Arial" w:hAnsi="Arial" w:cs="Arial"/>
                <w:sz w:val="16"/>
                <w:szCs w:val="16"/>
              </w:rPr>
            </w:pPr>
          </w:p>
        </w:tc>
        <w:tc>
          <w:tcPr>
            <w:tcW w:w="1472" w:type="dxa"/>
          </w:tcPr>
          <w:p w14:paraId="78CEC3DD" w14:textId="584C7A3B" w:rsidR="002817F0" w:rsidRPr="0079001E" w:rsidRDefault="002817F0" w:rsidP="00140124">
            <w:pPr>
              <w:jc w:val="center"/>
              <w:rPr>
                <w:sz w:val="16"/>
                <w:szCs w:val="16"/>
                <w:lang w:val="fr-BE"/>
              </w:rPr>
            </w:pPr>
            <w:r w:rsidRPr="0079001E">
              <w:rPr>
                <w:sz w:val="16"/>
                <w:szCs w:val="16"/>
                <w:lang w:val="fr-BE"/>
              </w:rPr>
              <w:t>224-052-0</w:t>
            </w:r>
          </w:p>
        </w:tc>
        <w:tc>
          <w:tcPr>
            <w:tcW w:w="1363" w:type="dxa"/>
          </w:tcPr>
          <w:p w14:paraId="2F3CDB30" w14:textId="323C55C8" w:rsidR="002817F0" w:rsidRPr="0079001E" w:rsidRDefault="002817F0" w:rsidP="00140124">
            <w:pPr>
              <w:jc w:val="center"/>
              <w:rPr>
                <w:sz w:val="16"/>
                <w:szCs w:val="16"/>
                <w:lang w:val="fr-BE"/>
              </w:rPr>
            </w:pPr>
            <w:r w:rsidRPr="0079001E">
              <w:rPr>
                <w:sz w:val="16"/>
                <w:szCs w:val="16"/>
                <w:lang w:val="fr-BE"/>
              </w:rPr>
              <w:t>0.01-0.1</w:t>
            </w:r>
          </w:p>
        </w:tc>
        <w:tc>
          <w:tcPr>
            <w:tcW w:w="2835" w:type="dxa"/>
          </w:tcPr>
          <w:p w14:paraId="0AAD0534" w14:textId="77777777" w:rsidR="0079001E" w:rsidRDefault="002817F0" w:rsidP="00061C02">
            <w:pPr>
              <w:rPr>
                <w:sz w:val="16"/>
                <w:szCs w:val="16"/>
                <w:lang w:val="en-GB"/>
              </w:rPr>
            </w:pPr>
            <w:r w:rsidRPr="0079001E">
              <w:rPr>
                <w:sz w:val="16"/>
                <w:szCs w:val="16"/>
                <w:lang w:val="en-GB"/>
              </w:rPr>
              <w:t xml:space="preserve">Skin Sens. 1, H317; </w:t>
            </w:r>
          </w:p>
          <w:p w14:paraId="4CB19B7A" w14:textId="2B62DC5F" w:rsidR="002817F0" w:rsidRPr="0079001E" w:rsidRDefault="002817F0" w:rsidP="00061C02">
            <w:pPr>
              <w:rPr>
                <w:sz w:val="16"/>
                <w:szCs w:val="16"/>
                <w:lang w:val="en-GB"/>
              </w:rPr>
            </w:pPr>
            <w:r w:rsidRPr="0079001E">
              <w:rPr>
                <w:sz w:val="16"/>
                <w:szCs w:val="16"/>
                <w:lang w:val="en-GB"/>
              </w:rPr>
              <w:t>Aquatic Chronic 3, H412</w:t>
            </w:r>
          </w:p>
        </w:tc>
      </w:tr>
      <w:tr w:rsidR="002817F0" w:rsidRPr="0079001E" w14:paraId="3E2E6D2F" w14:textId="77777777" w:rsidTr="00140124">
        <w:trPr>
          <w:trHeight w:val="486"/>
        </w:trPr>
        <w:tc>
          <w:tcPr>
            <w:tcW w:w="2547" w:type="dxa"/>
          </w:tcPr>
          <w:p w14:paraId="6ECB81B0" w14:textId="546C02C1" w:rsidR="002817F0" w:rsidRPr="0079001E" w:rsidRDefault="0079001E" w:rsidP="004544EE">
            <w:pPr>
              <w:rPr>
                <w:sz w:val="16"/>
                <w:szCs w:val="16"/>
              </w:rPr>
            </w:pPr>
            <w:r w:rsidRPr="0079001E">
              <w:rPr>
                <w:sz w:val="16"/>
                <w:szCs w:val="16"/>
                <w:lang w:val="fr-BE"/>
              </w:rPr>
              <w:t>Methylcyclopentenolone</w:t>
            </w:r>
          </w:p>
        </w:tc>
        <w:tc>
          <w:tcPr>
            <w:tcW w:w="1417" w:type="dxa"/>
          </w:tcPr>
          <w:p w14:paraId="5CFD3E47" w14:textId="77777777" w:rsidR="002817F0" w:rsidRPr="002817F0" w:rsidRDefault="002817F0" w:rsidP="002817F0">
            <w:pPr>
              <w:pStyle w:val="Default"/>
              <w:jc w:val="center"/>
              <w:rPr>
                <w:sz w:val="16"/>
                <w:szCs w:val="16"/>
              </w:rPr>
            </w:pPr>
            <w:r w:rsidRPr="002817F0">
              <w:rPr>
                <w:sz w:val="16"/>
                <w:szCs w:val="16"/>
              </w:rPr>
              <w:t xml:space="preserve">80-71-7 </w:t>
            </w:r>
          </w:p>
          <w:p w14:paraId="103B2FE1" w14:textId="747274B2" w:rsidR="002817F0" w:rsidRPr="0079001E" w:rsidRDefault="002817F0" w:rsidP="002817F0">
            <w:pPr>
              <w:pStyle w:val="Default"/>
              <w:jc w:val="center"/>
              <w:rPr>
                <w:sz w:val="16"/>
                <w:szCs w:val="16"/>
              </w:rPr>
            </w:pPr>
          </w:p>
        </w:tc>
        <w:tc>
          <w:tcPr>
            <w:tcW w:w="1472" w:type="dxa"/>
          </w:tcPr>
          <w:p w14:paraId="49A896CA" w14:textId="00219338" w:rsidR="002817F0" w:rsidRPr="0079001E" w:rsidRDefault="002817F0" w:rsidP="00140124">
            <w:pPr>
              <w:jc w:val="center"/>
              <w:rPr>
                <w:sz w:val="16"/>
                <w:szCs w:val="16"/>
                <w:lang w:val="fr-BE"/>
              </w:rPr>
            </w:pPr>
            <w:r w:rsidRPr="0079001E">
              <w:rPr>
                <w:sz w:val="16"/>
                <w:szCs w:val="16"/>
              </w:rPr>
              <w:t>201-303-2</w:t>
            </w:r>
          </w:p>
        </w:tc>
        <w:tc>
          <w:tcPr>
            <w:tcW w:w="1363" w:type="dxa"/>
          </w:tcPr>
          <w:p w14:paraId="63ADAB3B" w14:textId="5C20A125" w:rsidR="002817F0" w:rsidRPr="0079001E" w:rsidRDefault="002817F0" w:rsidP="00140124">
            <w:pPr>
              <w:jc w:val="center"/>
              <w:rPr>
                <w:sz w:val="16"/>
                <w:szCs w:val="16"/>
                <w:lang w:val="fr-BE"/>
              </w:rPr>
            </w:pPr>
            <w:r w:rsidRPr="0079001E">
              <w:rPr>
                <w:sz w:val="16"/>
                <w:szCs w:val="16"/>
                <w:lang w:val="fr-BE"/>
              </w:rPr>
              <w:t>0.01-0.1</w:t>
            </w:r>
          </w:p>
        </w:tc>
        <w:tc>
          <w:tcPr>
            <w:tcW w:w="2835" w:type="dxa"/>
          </w:tcPr>
          <w:p w14:paraId="073CFBDA" w14:textId="77777777" w:rsidR="0079001E" w:rsidRPr="0079001E" w:rsidRDefault="0079001E" w:rsidP="00061C02">
            <w:pPr>
              <w:rPr>
                <w:sz w:val="16"/>
                <w:szCs w:val="16"/>
                <w:lang w:val="fr-BE"/>
              </w:rPr>
            </w:pPr>
            <w:r w:rsidRPr="0079001E">
              <w:rPr>
                <w:sz w:val="16"/>
                <w:szCs w:val="16"/>
                <w:lang w:val="fr-BE"/>
              </w:rPr>
              <w:t xml:space="preserve">Eye Dam. 1, H318; </w:t>
            </w:r>
          </w:p>
          <w:p w14:paraId="651D2D61" w14:textId="77777777" w:rsidR="0079001E" w:rsidRDefault="0079001E" w:rsidP="00061C02">
            <w:pPr>
              <w:rPr>
                <w:sz w:val="16"/>
                <w:szCs w:val="16"/>
                <w:lang w:val="fr-BE"/>
              </w:rPr>
            </w:pPr>
            <w:r w:rsidRPr="0079001E">
              <w:rPr>
                <w:sz w:val="16"/>
                <w:szCs w:val="16"/>
                <w:lang w:val="fr-BE"/>
              </w:rPr>
              <w:t xml:space="preserve">Acute Tox. 4, H302; </w:t>
            </w:r>
          </w:p>
          <w:p w14:paraId="188EED33" w14:textId="50804D2A" w:rsidR="002817F0" w:rsidRPr="0079001E" w:rsidRDefault="0079001E" w:rsidP="00061C02">
            <w:pPr>
              <w:rPr>
                <w:sz w:val="16"/>
                <w:szCs w:val="16"/>
                <w:lang w:val="fr-BE"/>
              </w:rPr>
            </w:pPr>
            <w:r w:rsidRPr="0079001E">
              <w:rPr>
                <w:sz w:val="16"/>
                <w:szCs w:val="16"/>
                <w:lang w:val="fr-BE"/>
              </w:rPr>
              <w:lastRenderedPageBreak/>
              <w:t>Skin Sens. 1, H317</w:t>
            </w:r>
          </w:p>
        </w:tc>
      </w:tr>
      <w:tr w:rsidR="002817F0" w:rsidRPr="002817F0" w14:paraId="70C9C151" w14:textId="77777777" w:rsidTr="00140124">
        <w:trPr>
          <w:trHeight w:val="486"/>
        </w:trPr>
        <w:tc>
          <w:tcPr>
            <w:tcW w:w="2547" w:type="dxa"/>
          </w:tcPr>
          <w:p w14:paraId="0B0C30F5" w14:textId="49C3CAEF" w:rsidR="002817F0" w:rsidRPr="002817F0" w:rsidRDefault="002817F0" w:rsidP="004544EE">
            <w:pPr>
              <w:rPr>
                <w:sz w:val="16"/>
                <w:szCs w:val="16"/>
                <w:lang w:val="en-GB"/>
              </w:rPr>
            </w:pPr>
            <w:r w:rsidRPr="002817F0">
              <w:rPr>
                <w:sz w:val="16"/>
                <w:szCs w:val="16"/>
              </w:rPr>
              <w:lastRenderedPageBreak/>
              <w:t>cinnamaldehyde</w:t>
            </w:r>
          </w:p>
        </w:tc>
        <w:tc>
          <w:tcPr>
            <w:tcW w:w="1417" w:type="dxa"/>
          </w:tcPr>
          <w:p w14:paraId="67316CED" w14:textId="77777777" w:rsidR="002817F0" w:rsidRPr="002817F0" w:rsidRDefault="002817F0" w:rsidP="002817F0">
            <w:pPr>
              <w:pStyle w:val="Default"/>
              <w:jc w:val="center"/>
              <w:rPr>
                <w:rFonts w:ascii="Arial" w:hAnsi="Arial" w:cs="Arial"/>
                <w:sz w:val="16"/>
                <w:szCs w:val="16"/>
              </w:rPr>
            </w:pPr>
            <w:r w:rsidRPr="002817F0">
              <w:rPr>
                <w:rFonts w:ascii="Arial" w:hAnsi="Arial" w:cs="Arial"/>
                <w:sz w:val="16"/>
                <w:szCs w:val="16"/>
              </w:rPr>
              <w:t xml:space="preserve">104-55-2 </w:t>
            </w:r>
          </w:p>
          <w:p w14:paraId="6DBEE1AC" w14:textId="5ECCBEA4" w:rsidR="002817F0" w:rsidRPr="002817F0" w:rsidRDefault="002817F0" w:rsidP="002817F0">
            <w:pPr>
              <w:pStyle w:val="Default"/>
              <w:jc w:val="center"/>
              <w:rPr>
                <w:rFonts w:ascii="Arial" w:hAnsi="Arial" w:cs="Arial"/>
                <w:sz w:val="16"/>
                <w:szCs w:val="16"/>
                <w:lang w:val="en-GB"/>
              </w:rPr>
            </w:pPr>
          </w:p>
        </w:tc>
        <w:tc>
          <w:tcPr>
            <w:tcW w:w="1472" w:type="dxa"/>
          </w:tcPr>
          <w:p w14:paraId="4EE465F1" w14:textId="08772B82" w:rsidR="002817F0" w:rsidRPr="002817F0" w:rsidRDefault="002817F0" w:rsidP="00140124">
            <w:pPr>
              <w:jc w:val="center"/>
              <w:rPr>
                <w:sz w:val="16"/>
                <w:szCs w:val="16"/>
                <w:lang w:val="en-GB"/>
              </w:rPr>
            </w:pPr>
            <w:r w:rsidRPr="002817F0">
              <w:rPr>
                <w:sz w:val="16"/>
                <w:szCs w:val="16"/>
              </w:rPr>
              <w:t>203-213-9</w:t>
            </w:r>
          </w:p>
        </w:tc>
        <w:tc>
          <w:tcPr>
            <w:tcW w:w="1363" w:type="dxa"/>
          </w:tcPr>
          <w:p w14:paraId="2B279C1A" w14:textId="0B6901F1" w:rsidR="002817F0" w:rsidRPr="002817F0" w:rsidRDefault="002817F0" w:rsidP="00140124">
            <w:pPr>
              <w:jc w:val="center"/>
              <w:rPr>
                <w:sz w:val="16"/>
                <w:szCs w:val="16"/>
                <w:lang w:val="en-GB"/>
              </w:rPr>
            </w:pPr>
            <w:r>
              <w:rPr>
                <w:sz w:val="16"/>
                <w:szCs w:val="16"/>
                <w:lang w:val="en-GB"/>
              </w:rPr>
              <w:t>0.01-0.1</w:t>
            </w:r>
          </w:p>
        </w:tc>
        <w:tc>
          <w:tcPr>
            <w:tcW w:w="2835" w:type="dxa"/>
          </w:tcPr>
          <w:p w14:paraId="299C6B36" w14:textId="7800F18D" w:rsidR="002817F0" w:rsidRPr="002817F0" w:rsidRDefault="002817F0" w:rsidP="00061C02">
            <w:pPr>
              <w:rPr>
                <w:sz w:val="16"/>
                <w:szCs w:val="16"/>
                <w:lang w:val="en-GB"/>
              </w:rPr>
            </w:pPr>
            <w:r w:rsidRPr="002817F0">
              <w:rPr>
                <w:sz w:val="16"/>
                <w:szCs w:val="16"/>
                <w:lang w:val="fr-BE"/>
              </w:rPr>
              <w:t>Skin Sens. 1A, H317</w:t>
            </w:r>
          </w:p>
        </w:tc>
      </w:tr>
    </w:tbl>
    <w:p w14:paraId="3700D36A" w14:textId="77777777" w:rsidR="00650E52" w:rsidRPr="003A555D"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lastRenderedPageBreak/>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FE7D8A1" w:rsidR="00615C75" w:rsidRPr="00123E65" w:rsidRDefault="00615C75" w:rsidP="00B520DF">
            <w:pPr>
              <w:rPr>
                <w:sz w:val="16"/>
                <w:szCs w:val="16"/>
              </w:rPr>
            </w:pPr>
            <w:r>
              <w:rPr>
                <w:sz w:val="16"/>
                <w:szCs w:val="16"/>
              </w:rPr>
              <w:t>:</w:t>
            </w:r>
            <w:r w:rsidR="006A25FD">
              <w:rPr>
                <w:sz w:val="16"/>
                <w:szCs w:val="16"/>
              </w:rPr>
              <w:t xml:space="preserve"> </w:t>
            </w:r>
            <w:r w:rsidR="00B70DF6" w:rsidRPr="00B70DF6">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lastRenderedPageBreak/>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69A7D5C2" w:rsidR="00A53721" w:rsidRDefault="00A53721" w:rsidP="00B520DF">
            <w:pPr>
              <w:rPr>
                <w:sz w:val="16"/>
                <w:szCs w:val="16"/>
              </w:rPr>
            </w:pPr>
            <w:r w:rsidRPr="00A53721">
              <w:rPr>
                <w:sz w:val="16"/>
                <w:szCs w:val="16"/>
              </w:rPr>
              <w:t xml:space="preserve">: </w:t>
            </w:r>
            <w:r w:rsidR="00EA2187">
              <w:rPr>
                <w:sz w:val="16"/>
                <w:szCs w:val="16"/>
                <w:lang w:val="fr-BE"/>
              </w:rPr>
              <w:t>Nocif</w:t>
            </w:r>
            <w:r w:rsidR="00C65E2E" w:rsidRPr="00C65E2E">
              <w:rPr>
                <w:sz w:val="16"/>
                <w:szCs w:val="16"/>
                <w:lang w:val="fr-BE"/>
              </w:rPr>
              <w:t xml:space="preserve"> pour les organismes aquatiques, entraîne des effets néfastes à long terme.</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230BEEBC" w:rsidR="00B46C6B" w:rsidRDefault="00B46C6B" w:rsidP="00EE02F2">
      <w:pPr>
        <w:ind w:left="-567"/>
        <w:rPr>
          <w:sz w:val="16"/>
          <w:szCs w:val="16"/>
        </w:rPr>
      </w:pPr>
      <w:r>
        <w:rPr>
          <w:sz w:val="16"/>
          <w:szCs w:val="16"/>
        </w:rPr>
        <w:t xml:space="preserve">WGK : </w:t>
      </w:r>
      <w:r w:rsidR="00EA2187">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615301A" w:rsidR="00EE02F2" w:rsidRPr="002B2844" w:rsidRDefault="00EE02F2" w:rsidP="002B2844">
            <w:pPr>
              <w:jc w:val="center"/>
              <w:rPr>
                <w:b/>
                <w:bCs/>
                <w:sz w:val="16"/>
                <w:szCs w:val="16"/>
              </w:rPr>
            </w:pPr>
          </w:p>
        </w:tc>
        <w:tc>
          <w:tcPr>
            <w:tcW w:w="1984" w:type="dxa"/>
          </w:tcPr>
          <w:p w14:paraId="27F55618" w14:textId="7FC3D026" w:rsidR="00EE02F2" w:rsidRPr="002B2844" w:rsidRDefault="00EE02F2" w:rsidP="002B2844">
            <w:pPr>
              <w:jc w:val="center"/>
              <w:rPr>
                <w:b/>
                <w:bCs/>
                <w:sz w:val="16"/>
                <w:szCs w:val="16"/>
              </w:rPr>
            </w:pPr>
          </w:p>
        </w:tc>
        <w:tc>
          <w:tcPr>
            <w:tcW w:w="1843" w:type="dxa"/>
          </w:tcPr>
          <w:p w14:paraId="09F4AC5E" w14:textId="66C07134"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rsidRPr="0029441F" w14:paraId="3B2026C4" w14:textId="77777777" w:rsidTr="00EE02F2">
        <w:tc>
          <w:tcPr>
            <w:tcW w:w="1980" w:type="dxa"/>
          </w:tcPr>
          <w:p w14:paraId="07BDA9FB" w14:textId="4B90352D" w:rsidR="002B2844" w:rsidRPr="009A2FC4" w:rsidRDefault="002B2844" w:rsidP="009A2FC4">
            <w:pPr>
              <w:jc w:val="center"/>
              <w:rPr>
                <w:sz w:val="16"/>
                <w:szCs w:val="16"/>
                <w:lang w:val="en-GB"/>
              </w:rPr>
            </w:pPr>
          </w:p>
        </w:tc>
        <w:tc>
          <w:tcPr>
            <w:tcW w:w="1984" w:type="dxa"/>
          </w:tcPr>
          <w:p w14:paraId="122EB477" w14:textId="3401FE94" w:rsidR="002B2844" w:rsidRDefault="002B2844" w:rsidP="009A2FC4">
            <w:pPr>
              <w:jc w:val="center"/>
              <w:rPr>
                <w:sz w:val="16"/>
                <w:szCs w:val="16"/>
              </w:rPr>
            </w:pPr>
          </w:p>
        </w:tc>
        <w:tc>
          <w:tcPr>
            <w:tcW w:w="1843" w:type="dxa"/>
          </w:tcPr>
          <w:p w14:paraId="24CDE823" w14:textId="45E3174F" w:rsidR="002B2844" w:rsidRPr="00C65E2E" w:rsidRDefault="002B2844" w:rsidP="009A2FC4">
            <w:pPr>
              <w:jc w:val="center"/>
              <w:rPr>
                <w:sz w:val="16"/>
                <w:szCs w:val="16"/>
                <w:lang w:val="en-GB"/>
              </w:rPr>
            </w:pPr>
          </w:p>
        </w:tc>
        <w:tc>
          <w:tcPr>
            <w:tcW w:w="1843" w:type="dxa"/>
          </w:tcPr>
          <w:p w14:paraId="0A4F5551" w14:textId="7179335D" w:rsidR="002B2844" w:rsidRPr="00C65E2E" w:rsidRDefault="002B2844" w:rsidP="002E5BCC">
            <w:pPr>
              <w:jc w:val="center"/>
              <w:rPr>
                <w:sz w:val="16"/>
                <w:szCs w:val="16"/>
                <w:lang w:val="en-GB"/>
              </w:rPr>
            </w:pPr>
          </w:p>
        </w:tc>
        <w:tc>
          <w:tcPr>
            <w:tcW w:w="1984" w:type="dxa"/>
          </w:tcPr>
          <w:p w14:paraId="2088CCA9" w14:textId="78C9D18E" w:rsidR="002B2844" w:rsidRPr="00C65E2E" w:rsidRDefault="002B2844" w:rsidP="002E5BCC">
            <w:pPr>
              <w:jc w:val="center"/>
              <w:rPr>
                <w:sz w:val="16"/>
                <w:szCs w:val="16"/>
                <w:lang w:val="en-GB"/>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1432B59B" w:rsidR="002B2844" w:rsidRDefault="002B2844" w:rsidP="00AE2DF0">
            <w:pPr>
              <w:jc w:val="center"/>
              <w:rPr>
                <w:sz w:val="16"/>
                <w:szCs w:val="16"/>
              </w:rPr>
            </w:pPr>
          </w:p>
        </w:tc>
        <w:tc>
          <w:tcPr>
            <w:tcW w:w="1984" w:type="dxa"/>
          </w:tcPr>
          <w:p w14:paraId="543B1571" w14:textId="33671238" w:rsidR="002B2844" w:rsidRDefault="002B2844" w:rsidP="00AE2DF0">
            <w:pPr>
              <w:jc w:val="center"/>
              <w:rPr>
                <w:sz w:val="16"/>
                <w:szCs w:val="16"/>
              </w:rPr>
            </w:pPr>
          </w:p>
        </w:tc>
        <w:tc>
          <w:tcPr>
            <w:tcW w:w="1843" w:type="dxa"/>
          </w:tcPr>
          <w:p w14:paraId="79B2835D" w14:textId="7654EF23"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685F2A4E" w:rsidR="00AE2DF0" w:rsidRDefault="00AE2DF0" w:rsidP="00AE2DF0">
            <w:pPr>
              <w:jc w:val="center"/>
              <w:rPr>
                <w:sz w:val="16"/>
                <w:szCs w:val="16"/>
              </w:rPr>
            </w:pPr>
          </w:p>
        </w:tc>
        <w:tc>
          <w:tcPr>
            <w:tcW w:w="1984" w:type="dxa"/>
          </w:tcPr>
          <w:p w14:paraId="2FF92A7B" w14:textId="2158D7E5" w:rsidR="00AE2DF0" w:rsidRDefault="00AE2DF0" w:rsidP="00AE2DF0">
            <w:pPr>
              <w:jc w:val="center"/>
              <w:rPr>
                <w:sz w:val="16"/>
                <w:szCs w:val="16"/>
              </w:rPr>
            </w:pPr>
          </w:p>
        </w:tc>
        <w:tc>
          <w:tcPr>
            <w:tcW w:w="1843" w:type="dxa"/>
          </w:tcPr>
          <w:p w14:paraId="04DF7C11" w14:textId="786DA4D1"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5E6E26E"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C65E2E" w14:paraId="6D1478EC" w14:textId="77777777" w:rsidTr="00140124">
        <w:tc>
          <w:tcPr>
            <w:tcW w:w="988" w:type="dxa"/>
          </w:tcPr>
          <w:p w14:paraId="08B0B539" w14:textId="5C19543D" w:rsidR="00C65E2E" w:rsidRDefault="00C65E2E" w:rsidP="00140124">
            <w:pPr>
              <w:rPr>
                <w:sz w:val="16"/>
                <w:szCs w:val="16"/>
              </w:rPr>
            </w:pPr>
            <w:r>
              <w:rPr>
                <w:sz w:val="16"/>
                <w:szCs w:val="16"/>
              </w:rPr>
              <w:t>H302</w:t>
            </w:r>
          </w:p>
        </w:tc>
        <w:tc>
          <w:tcPr>
            <w:tcW w:w="1701" w:type="dxa"/>
          </w:tcPr>
          <w:p w14:paraId="7E24EDF2" w14:textId="743C9CC1" w:rsidR="00C65E2E" w:rsidRDefault="00C65E2E" w:rsidP="00140124">
            <w:pPr>
              <w:rPr>
                <w:sz w:val="16"/>
                <w:szCs w:val="16"/>
              </w:rPr>
            </w:pPr>
            <w:r>
              <w:rPr>
                <w:sz w:val="16"/>
                <w:szCs w:val="16"/>
              </w:rPr>
              <w:t>Acute Tox. 4</w:t>
            </w:r>
          </w:p>
        </w:tc>
        <w:tc>
          <w:tcPr>
            <w:tcW w:w="6945" w:type="dxa"/>
          </w:tcPr>
          <w:p w14:paraId="117B8F05" w14:textId="77777777" w:rsidR="00C65E2E" w:rsidRDefault="00C65E2E" w:rsidP="00140124">
            <w:pPr>
              <w:rPr>
                <w:sz w:val="16"/>
                <w:szCs w:val="16"/>
              </w:rPr>
            </w:pPr>
            <w:r>
              <w:rPr>
                <w:sz w:val="16"/>
                <w:szCs w:val="16"/>
              </w:rPr>
              <w:t>Nocif en cas d’ingestion.</w:t>
            </w:r>
          </w:p>
          <w:p w14:paraId="69C95D7D" w14:textId="27105130" w:rsidR="00C65E2E" w:rsidRDefault="00C65E2E" w:rsidP="00140124">
            <w:pPr>
              <w:rPr>
                <w:sz w:val="16"/>
                <w:szCs w:val="16"/>
              </w:rPr>
            </w:pPr>
          </w:p>
        </w:tc>
      </w:tr>
      <w:tr w:rsidR="00B70DF6" w14:paraId="239EC761" w14:textId="77777777" w:rsidTr="00140124">
        <w:tc>
          <w:tcPr>
            <w:tcW w:w="988" w:type="dxa"/>
          </w:tcPr>
          <w:p w14:paraId="18F83FFF" w14:textId="608DA657" w:rsidR="00B70DF6" w:rsidRDefault="00B70DF6" w:rsidP="00140124">
            <w:pPr>
              <w:rPr>
                <w:sz w:val="16"/>
                <w:szCs w:val="16"/>
              </w:rPr>
            </w:pPr>
            <w:r>
              <w:rPr>
                <w:sz w:val="16"/>
                <w:szCs w:val="16"/>
              </w:rPr>
              <w:t>H315</w:t>
            </w:r>
          </w:p>
        </w:tc>
        <w:tc>
          <w:tcPr>
            <w:tcW w:w="1701" w:type="dxa"/>
          </w:tcPr>
          <w:p w14:paraId="06BBE757" w14:textId="1EE78F09" w:rsidR="00B70DF6" w:rsidRDefault="00B70DF6" w:rsidP="00140124">
            <w:pPr>
              <w:rPr>
                <w:sz w:val="16"/>
                <w:szCs w:val="16"/>
              </w:rPr>
            </w:pPr>
            <w:r>
              <w:rPr>
                <w:sz w:val="16"/>
                <w:szCs w:val="16"/>
              </w:rPr>
              <w:t>Skin Irrit. 2</w:t>
            </w:r>
          </w:p>
        </w:tc>
        <w:tc>
          <w:tcPr>
            <w:tcW w:w="6945" w:type="dxa"/>
          </w:tcPr>
          <w:p w14:paraId="0CC6714C" w14:textId="77777777" w:rsidR="00B70DF6" w:rsidRDefault="00B70DF6" w:rsidP="00B70DF6">
            <w:pPr>
              <w:rPr>
                <w:sz w:val="16"/>
                <w:szCs w:val="16"/>
              </w:rPr>
            </w:pPr>
            <w:r w:rsidRPr="00B70DF6">
              <w:rPr>
                <w:sz w:val="16"/>
                <w:szCs w:val="16"/>
              </w:rPr>
              <w:t>Provoque une irritation cutanée</w:t>
            </w:r>
            <w:r>
              <w:rPr>
                <w:sz w:val="16"/>
                <w:szCs w:val="16"/>
              </w:rPr>
              <w:t>.</w:t>
            </w:r>
          </w:p>
          <w:p w14:paraId="71A6B5F1" w14:textId="080C8599" w:rsidR="00B70DF6" w:rsidRPr="00B70DF6" w:rsidRDefault="00B70DF6" w:rsidP="00B70DF6">
            <w:pPr>
              <w:rPr>
                <w:sz w:val="16"/>
                <w:szCs w:val="16"/>
              </w:rPr>
            </w:pP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68080A10" w:rsidR="00143EDE" w:rsidRDefault="00143EDE" w:rsidP="00B520DF">
            <w:pPr>
              <w:rPr>
                <w:sz w:val="16"/>
                <w:szCs w:val="16"/>
              </w:rPr>
            </w:pPr>
            <w:r>
              <w:rPr>
                <w:sz w:val="16"/>
                <w:szCs w:val="16"/>
              </w:rPr>
              <w:t>Skin Sens 1</w:t>
            </w:r>
            <w:r w:rsidR="00BB6EB7">
              <w:rPr>
                <w:sz w:val="16"/>
                <w:szCs w:val="16"/>
              </w:rPr>
              <w:t>A</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BB6EB7" w14:paraId="20490913" w14:textId="77777777" w:rsidTr="006D500A">
        <w:tc>
          <w:tcPr>
            <w:tcW w:w="988" w:type="dxa"/>
          </w:tcPr>
          <w:p w14:paraId="23F1D5B6" w14:textId="2125036E" w:rsidR="00BB6EB7" w:rsidRPr="00BB6EB7" w:rsidRDefault="00BB6EB7" w:rsidP="00BB6EB7">
            <w:pPr>
              <w:rPr>
                <w:sz w:val="16"/>
                <w:szCs w:val="16"/>
              </w:rPr>
            </w:pPr>
            <w:r w:rsidRPr="00BB6EB7">
              <w:rPr>
                <w:sz w:val="16"/>
                <w:szCs w:val="16"/>
              </w:rPr>
              <w:t>H317</w:t>
            </w:r>
          </w:p>
        </w:tc>
        <w:tc>
          <w:tcPr>
            <w:tcW w:w="1701" w:type="dxa"/>
          </w:tcPr>
          <w:p w14:paraId="0FA06BD4" w14:textId="24015101" w:rsidR="00BB6EB7" w:rsidRPr="00BB6EB7" w:rsidRDefault="00BB6EB7" w:rsidP="00BB6EB7">
            <w:pPr>
              <w:rPr>
                <w:sz w:val="16"/>
                <w:szCs w:val="16"/>
              </w:rPr>
            </w:pPr>
            <w:r w:rsidRPr="00BB6EB7">
              <w:rPr>
                <w:sz w:val="16"/>
                <w:szCs w:val="16"/>
              </w:rPr>
              <w:t>Skin Sens 1B</w:t>
            </w:r>
          </w:p>
        </w:tc>
        <w:tc>
          <w:tcPr>
            <w:tcW w:w="6945" w:type="dxa"/>
          </w:tcPr>
          <w:p w14:paraId="2CC86226" w14:textId="77777777" w:rsidR="00BB6EB7" w:rsidRDefault="00BB6EB7" w:rsidP="00BB6EB7">
            <w:pPr>
              <w:rPr>
                <w:sz w:val="16"/>
                <w:szCs w:val="16"/>
              </w:rPr>
            </w:pPr>
            <w:r w:rsidRPr="00BB6EB7">
              <w:rPr>
                <w:sz w:val="16"/>
                <w:szCs w:val="16"/>
              </w:rPr>
              <w:t>Peut provoquer une allergie cutanée.</w:t>
            </w:r>
          </w:p>
          <w:p w14:paraId="18556D26" w14:textId="618D561F" w:rsidR="00BB6EB7" w:rsidRPr="00BB6EB7" w:rsidRDefault="00BB6EB7" w:rsidP="00BB6EB7">
            <w:pPr>
              <w:rPr>
                <w:sz w:val="16"/>
                <w:szCs w:val="16"/>
              </w:rPr>
            </w:pPr>
          </w:p>
        </w:tc>
      </w:tr>
      <w:tr w:rsidR="00BB6EB7" w14:paraId="535C7486" w14:textId="77777777" w:rsidTr="009660AA">
        <w:tc>
          <w:tcPr>
            <w:tcW w:w="988" w:type="dxa"/>
          </w:tcPr>
          <w:p w14:paraId="19B0F2F9" w14:textId="77777777" w:rsidR="00BB6EB7" w:rsidRDefault="00BB6EB7" w:rsidP="009660AA">
            <w:pPr>
              <w:rPr>
                <w:sz w:val="16"/>
                <w:szCs w:val="16"/>
              </w:rPr>
            </w:pPr>
            <w:r>
              <w:rPr>
                <w:sz w:val="16"/>
                <w:szCs w:val="16"/>
              </w:rPr>
              <w:t>H318</w:t>
            </w:r>
          </w:p>
        </w:tc>
        <w:tc>
          <w:tcPr>
            <w:tcW w:w="1701" w:type="dxa"/>
          </w:tcPr>
          <w:p w14:paraId="346606C6" w14:textId="77777777" w:rsidR="00BB6EB7" w:rsidRDefault="00BB6EB7" w:rsidP="009660AA">
            <w:pPr>
              <w:rPr>
                <w:sz w:val="16"/>
                <w:szCs w:val="16"/>
              </w:rPr>
            </w:pPr>
            <w:r>
              <w:rPr>
                <w:sz w:val="16"/>
                <w:szCs w:val="16"/>
              </w:rPr>
              <w:t>Eye Dam. 1</w:t>
            </w:r>
          </w:p>
        </w:tc>
        <w:tc>
          <w:tcPr>
            <w:tcW w:w="6945" w:type="dxa"/>
          </w:tcPr>
          <w:p w14:paraId="491EA0A0" w14:textId="77777777" w:rsidR="00BB6EB7" w:rsidRDefault="00BB6EB7" w:rsidP="009660AA">
            <w:pPr>
              <w:rPr>
                <w:sz w:val="16"/>
                <w:szCs w:val="16"/>
                <w:lang w:val="fr-BE"/>
              </w:rPr>
            </w:pPr>
            <w:r w:rsidRPr="00C65E2E">
              <w:rPr>
                <w:sz w:val="16"/>
                <w:szCs w:val="16"/>
                <w:lang w:val="fr-BE"/>
              </w:rPr>
              <w:t>Provoque de graves lésions oculaires.</w:t>
            </w:r>
          </w:p>
          <w:p w14:paraId="3704EF48" w14:textId="77777777" w:rsidR="00BB6EB7" w:rsidRPr="00B70DF6" w:rsidRDefault="00BB6EB7" w:rsidP="009660AA">
            <w:pPr>
              <w:rPr>
                <w:sz w:val="16"/>
                <w:szCs w:val="16"/>
              </w:rPr>
            </w:pPr>
          </w:p>
        </w:tc>
      </w:tr>
      <w:tr w:rsidR="00B70DF6" w14:paraId="6E3AC070" w14:textId="77777777" w:rsidTr="006D500A">
        <w:tc>
          <w:tcPr>
            <w:tcW w:w="988" w:type="dxa"/>
          </w:tcPr>
          <w:p w14:paraId="7B75EDC7" w14:textId="0B79C996" w:rsidR="00B70DF6" w:rsidRDefault="00B70DF6" w:rsidP="00B520DF">
            <w:pPr>
              <w:rPr>
                <w:sz w:val="16"/>
                <w:szCs w:val="16"/>
              </w:rPr>
            </w:pPr>
            <w:r>
              <w:rPr>
                <w:sz w:val="16"/>
                <w:szCs w:val="16"/>
              </w:rPr>
              <w:t>H319</w:t>
            </w:r>
          </w:p>
        </w:tc>
        <w:tc>
          <w:tcPr>
            <w:tcW w:w="1701" w:type="dxa"/>
          </w:tcPr>
          <w:p w14:paraId="762FE772" w14:textId="30F0860A" w:rsidR="00B70DF6" w:rsidRDefault="00B70DF6" w:rsidP="00B520DF">
            <w:pPr>
              <w:rPr>
                <w:sz w:val="16"/>
                <w:szCs w:val="16"/>
              </w:rPr>
            </w:pPr>
            <w:r>
              <w:rPr>
                <w:sz w:val="16"/>
                <w:szCs w:val="16"/>
              </w:rPr>
              <w:t>Eye Irrit. 2</w:t>
            </w:r>
          </w:p>
        </w:tc>
        <w:tc>
          <w:tcPr>
            <w:tcW w:w="6945" w:type="dxa"/>
          </w:tcPr>
          <w:p w14:paraId="71ADBCC0" w14:textId="77777777" w:rsidR="00B70DF6" w:rsidRDefault="00B70DF6" w:rsidP="00B520DF">
            <w:pPr>
              <w:rPr>
                <w:sz w:val="16"/>
                <w:szCs w:val="16"/>
              </w:rPr>
            </w:pPr>
            <w:r w:rsidRPr="00B70DF6">
              <w:rPr>
                <w:sz w:val="16"/>
                <w:szCs w:val="16"/>
              </w:rPr>
              <w:t>Provoque une sévère irritation des yeux</w:t>
            </w:r>
            <w:r>
              <w:rPr>
                <w:sz w:val="16"/>
                <w:szCs w:val="16"/>
              </w:rPr>
              <w:t>.</w:t>
            </w:r>
          </w:p>
          <w:p w14:paraId="26CEFFDE" w14:textId="0907E8E3" w:rsidR="00B70DF6" w:rsidRPr="00143EDE" w:rsidRDefault="00B70DF6" w:rsidP="00B520DF">
            <w:pPr>
              <w:rPr>
                <w:sz w:val="16"/>
                <w:szCs w:val="16"/>
              </w:rPr>
            </w:pPr>
          </w:p>
        </w:tc>
      </w:tr>
      <w:tr w:rsidR="00EF446A" w14:paraId="66E8EDDB" w14:textId="77777777" w:rsidTr="006D500A">
        <w:tc>
          <w:tcPr>
            <w:tcW w:w="988" w:type="dxa"/>
          </w:tcPr>
          <w:p w14:paraId="5608549A" w14:textId="6E6C206E" w:rsidR="00EF446A" w:rsidRDefault="00EF446A" w:rsidP="00B520DF">
            <w:pPr>
              <w:rPr>
                <w:sz w:val="16"/>
                <w:szCs w:val="16"/>
              </w:rPr>
            </w:pPr>
            <w:r>
              <w:rPr>
                <w:sz w:val="16"/>
                <w:szCs w:val="16"/>
              </w:rPr>
              <w:t>H410</w:t>
            </w:r>
          </w:p>
        </w:tc>
        <w:tc>
          <w:tcPr>
            <w:tcW w:w="1701" w:type="dxa"/>
          </w:tcPr>
          <w:p w14:paraId="18A286EB" w14:textId="0A1A5ADB" w:rsidR="00EF446A" w:rsidRDefault="00EF446A" w:rsidP="00B520DF">
            <w:pPr>
              <w:rPr>
                <w:sz w:val="16"/>
                <w:szCs w:val="16"/>
              </w:rPr>
            </w:pPr>
            <w:r>
              <w:rPr>
                <w:sz w:val="16"/>
                <w:szCs w:val="16"/>
              </w:rPr>
              <w:t>Aquatic Chronic 1</w:t>
            </w:r>
          </w:p>
        </w:tc>
        <w:tc>
          <w:tcPr>
            <w:tcW w:w="6945" w:type="dxa"/>
          </w:tcPr>
          <w:p w14:paraId="609A4634" w14:textId="1E85B5BC" w:rsidR="00EF446A" w:rsidRPr="00EF446A" w:rsidRDefault="00EF446A" w:rsidP="00EF446A">
            <w:pPr>
              <w:rPr>
                <w:sz w:val="16"/>
                <w:szCs w:val="16"/>
              </w:rPr>
            </w:pPr>
            <w:r w:rsidRPr="00EF446A">
              <w:rPr>
                <w:sz w:val="16"/>
                <w:szCs w:val="16"/>
              </w:rPr>
              <w:t>T</w:t>
            </w:r>
            <w:r>
              <w:rPr>
                <w:sz w:val="16"/>
                <w:szCs w:val="16"/>
              </w:rPr>
              <w:t>rès t</w:t>
            </w:r>
            <w:r w:rsidRPr="00EF446A">
              <w:rPr>
                <w:sz w:val="16"/>
                <w:szCs w:val="16"/>
              </w:rPr>
              <w:t>oxique pour les organismes aquatiques, entraîne des effets néfastes à long terme.</w:t>
            </w:r>
          </w:p>
          <w:p w14:paraId="2E1E9939" w14:textId="77777777" w:rsidR="00EF446A" w:rsidRPr="00EF446A" w:rsidRDefault="00EF446A" w:rsidP="00B520DF">
            <w:pPr>
              <w:rPr>
                <w:sz w:val="16"/>
                <w:szCs w:val="16"/>
              </w:rPr>
            </w:pPr>
          </w:p>
        </w:tc>
      </w:tr>
      <w:tr w:rsidR="00C65E2E" w14:paraId="2F20E923" w14:textId="77777777" w:rsidTr="006D500A">
        <w:tc>
          <w:tcPr>
            <w:tcW w:w="988" w:type="dxa"/>
          </w:tcPr>
          <w:p w14:paraId="5B6D8B2F" w14:textId="7D737BB4" w:rsidR="00C65E2E" w:rsidRDefault="00C65E2E" w:rsidP="00B520DF">
            <w:pPr>
              <w:rPr>
                <w:sz w:val="16"/>
                <w:szCs w:val="16"/>
              </w:rPr>
            </w:pPr>
            <w:r>
              <w:rPr>
                <w:sz w:val="16"/>
                <w:szCs w:val="16"/>
              </w:rPr>
              <w:t>H411</w:t>
            </w:r>
          </w:p>
        </w:tc>
        <w:tc>
          <w:tcPr>
            <w:tcW w:w="1701" w:type="dxa"/>
          </w:tcPr>
          <w:p w14:paraId="14816C75" w14:textId="1E7B737C" w:rsidR="00C65E2E" w:rsidRDefault="00C65E2E" w:rsidP="00B520DF">
            <w:pPr>
              <w:rPr>
                <w:sz w:val="16"/>
                <w:szCs w:val="16"/>
              </w:rPr>
            </w:pPr>
            <w:r>
              <w:rPr>
                <w:sz w:val="16"/>
                <w:szCs w:val="16"/>
              </w:rPr>
              <w:t>Aquatic Chronic 2</w:t>
            </w:r>
          </w:p>
        </w:tc>
        <w:tc>
          <w:tcPr>
            <w:tcW w:w="6945" w:type="dxa"/>
          </w:tcPr>
          <w:p w14:paraId="1968E8AB" w14:textId="77777777" w:rsidR="00C65E2E" w:rsidRDefault="00C65E2E" w:rsidP="00EF446A">
            <w:pPr>
              <w:rPr>
                <w:sz w:val="16"/>
                <w:szCs w:val="16"/>
              </w:rPr>
            </w:pPr>
            <w:r>
              <w:rPr>
                <w:sz w:val="16"/>
                <w:szCs w:val="16"/>
              </w:rPr>
              <w:t>Toxique pour les organismes aquatiques, entraîne des effets néfastes à long terme.</w:t>
            </w:r>
          </w:p>
          <w:p w14:paraId="442A8AF0" w14:textId="7A5C5DE3" w:rsidR="00C65E2E" w:rsidRPr="00EF446A" w:rsidRDefault="00C65E2E" w:rsidP="00EF446A">
            <w:pPr>
              <w:rPr>
                <w:sz w:val="16"/>
                <w:szCs w:val="16"/>
              </w:rPr>
            </w:pPr>
          </w:p>
        </w:tc>
      </w:tr>
      <w:tr w:rsidR="00CD6C61" w14:paraId="6EFD09AB" w14:textId="77777777" w:rsidTr="006D500A">
        <w:tc>
          <w:tcPr>
            <w:tcW w:w="988" w:type="dxa"/>
          </w:tcPr>
          <w:p w14:paraId="1C332E50" w14:textId="451B022F" w:rsidR="00CD6C61" w:rsidRDefault="00CD6C61" w:rsidP="00B520DF">
            <w:pPr>
              <w:rPr>
                <w:sz w:val="16"/>
                <w:szCs w:val="16"/>
              </w:rPr>
            </w:pPr>
            <w:r>
              <w:rPr>
                <w:sz w:val="16"/>
                <w:szCs w:val="16"/>
              </w:rPr>
              <w:t>H41</w:t>
            </w:r>
            <w:r w:rsidR="00EF446A">
              <w:rPr>
                <w:sz w:val="16"/>
                <w:szCs w:val="16"/>
              </w:rPr>
              <w:t>2</w:t>
            </w:r>
          </w:p>
        </w:tc>
        <w:tc>
          <w:tcPr>
            <w:tcW w:w="1701" w:type="dxa"/>
          </w:tcPr>
          <w:p w14:paraId="72847AD7" w14:textId="172C7A75" w:rsidR="00CD6C61" w:rsidRDefault="00CD6C61" w:rsidP="00B520DF">
            <w:pPr>
              <w:rPr>
                <w:sz w:val="16"/>
                <w:szCs w:val="16"/>
              </w:rPr>
            </w:pPr>
            <w:r>
              <w:rPr>
                <w:sz w:val="16"/>
                <w:szCs w:val="16"/>
              </w:rPr>
              <w:t xml:space="preserve">Aquatic Chronic </w:t>
            </w:r>
            <w:r w:rsidR="00EF446A">
              <w:rPr>
                <w:sz w:val="16"/>
                <w:szCs w:val="16"/>
              </w:rPr>
              <w:t>3</w:t>
            </w:r>
          </w:p>
        </w:tc>
        <w:tc>
          <w:tcPr>
            <w:tcW w:w="6945" w:type="dxa"/>
          </w:tcPr>
          <w:p w14:paraId="7ACD2382" w14:textId="676D2C9E" w:rsidR="00CD6C61" w:rsidRDefault="00EF446A" w:rsidP="00B520DF">
            <w:pPr>
              <w:rPr>
                <w:sz w:val="16"/>
                <w:szCs w:val="16"/>
              </w:rPr>
            </w:pPr>
            <w:r>
              <w:rPr>
                <w:sz w:val="16"/>
                <w:szCs w:val="16"/>
              </w:rPr>
              <w:t xml:space="preserve">Nocif </w:t>
            </w:r>
            <w:r w:rsidR="00CD6C61">
              <w:rPr>
                <w:sz w:val="16"/>
                <w:szCs w:val="16"/>
              </w:rPr>
              <w:t>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06438" w14:textId="77777777" w:rsidR="00FD5441" w:rsidRDefault="00FD5441" w:rsidP="001F4281">
      <w:r>
        <w:separator/>
      </w:r>
    </w:p>
  </w:endnote>
  <w:endnote w:type="continuationSeparator" w:id="0">
    <w:p w14:paraId="50F13A9B" w14:textId="77777777" w:rsidR="00FD5441" w:rsidRDefault="00FD5441"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0CD35" w14:textId="77777777" w:rsidR="00FD5441" w:rsidRDefault="00FD5441" w:rsidP="001F4281">
      <w:r>
        <w:separator/>
      </w:r>
    </w:p>
  </w:footnote>
  <w:footnote w:type="continuationSeparator" w:id="0">
    <w:p w14:paraId="05D3F8FB" w14:textId="77777777" w:rsidR="00FD5441" w:rsidRDefault="00FD5441"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534EE" w14:textId="67DCC5E5" w:rsidR="001F4281" w:rsidRPr="001F4281" w:rsidRDefault="00F55FB0" w:rsidP="00461CD7">
    <w:pPr>
      <w:pStyle w:val="En-tte"/>
      <w:jc w:val="center"/>
      <w:rPr>
        <w:b/>
        <w:bCs/>
        <w:sz w:val="32"/>
        <w:szCs w:val="32"/>
      </w:rPr>
    </w:pPr>
    <w:r>
      <w:rPr>
        <w:b/>
        <w:bCs/>
        <w:sz w:val="32"/>
        <w:szCs w:val="32"/>
      </w:rPr>
      <w:t>RÉGLISSE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354700C2" w:rsidR="000E0A53" w:rsidRPr="00920D76" w:rsidRDefault="000E0A53" w:rsidP="00920D76">
    <w:pPr>
      <w:pStyle w:val="En-tte"/>
      <w:jc w:val="center"/>
      <w:rPr>
        <w:sz w:val="14"/>
        <w:lang w:val="fr-BE"/>
      </w:rPr>
    </w:pPr>
    <w:r w:rsidRPr="000E0A53">
      <w:rPr>
        <w:sz w:val="14"/>
      </w:rPr>
      <w:t xml:space="preserve">Date d’émission: </w:t>
    </w:r>
    <w:r w:rsidR="00F43B6A">
      <w:rPr>
        <w:sz w:val="14"/>
        <w:lang w:val="fr-BE"/>
      </w:rPr>
      <w:t>1</w:t>
    </w:r>
    <w:r w:rsidR="0029441F">
      <w:rPr>
        <w:sz w:val="14"/>
        <w:lang w:val="fr-BE"/>
      </w:rPr>
      <w:t>9</w:t>
    </w:r>
    <w:r w:rsidR="00920D76" w:rsidRPr="00920D76">
      <w:rPr>
        <w:sz w:val="14"/>
        <w:lang w:val="fr-BE"/>
      </w:rPr>
      <w:t>/</w:t>
    </w:r>
    <w:r w:rsidR="00627EFB">
      <w:rPr>
        <w:sz w:val="14"/>
        <w:lang w:val="fr-BE"/>
      </w:rPr>
      <w:t>0</w:t>
    </w:r>
    <w:r w:rsidR="00F43B6A">
      <w:rPr>
        <w:sz w:val="14"/>
        <w:lang w:val="fr-BE"/>
      </w:rPr>
      <w:t>8</w:t>
    </w:r>
    <w:r w:rsidR="00920D76" w:rsidRPr="00920D76">
      <w:rPr>
        <w:sz w:val="14"/>
        <w:lang w:val="fr-BE"/>
      </w:rPr>
      <w:t>/202</w:t>
    </w:r>
    <w:r w:rsidR="00F43B6A">
      <w:rPr>
        <w:sz w:val="14"/>
        <w:lang w:val="fr-BE"/>
      </w:rPr>
      <w:t>5</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5FEF"/>
    <w:rsid w:val="0000781E"/>
    <w:rsid w:val="00020AEC"/>
    <w:rsid w:val="00030A3C"/>
    <w:rsid w:val="00045BA8"/>
    <w:rsid w:val="00052EF9"/>
    <w:rsid w:val="00053B6F"/>
    <w:rsid w:val="00055DAE"/>
    <w:rsid w:val="00061C02"/>
    <w:rsid w:val="0006505E"/>
    <w:rsid w:val="00080AE2"/>
    <w:rsid w:val="00081A8F"/>
    <w:rsid w:val="0009423B"/>
    <w:rsid w:val="000A523B"/>
    <w:rsid w:val="000A5B44"/>
    <w:rsid w:val="000C485D"/>
    <w:rsid w:val="000D523B"/>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134C"/>
    <w:rsid w:val="001C3F8A"/>
    <w:rsid w:val="001D3809"/>
    <w:rsid w:val="001F377B"/>
    <w:rsid w:val="001F4281"/>
    <w:rsid w:val="0020532B"/>
    <w:rsid w:val="002055FE"/>
    <w:rsid w:val="0021565E"/>
    <w:rsid w:val="00245E09"/>
    <w:rsid w:val="002512BE"/>
    <w:rsid w:val="00271AC7"/>
    <w:rsid w:val="002817F0"/>
    <w:rsid w:val="00290926"/>
    <w:rsid w:val="00291C6A"/>
    <w:rsid w:val="0029441F"/>
    <w:rsid w:val="002A38DD"/>
    <w:rsid w:val="002B2844"/>
    <w:rsid w:val="002B62EB"/>
    <w:rsid w:val="002D02EE"/>
    <w:rsid w:val="002D255C"/>
    <w:rsid w:val="002E438B"/>
    <w:rsid w:val="002E5BCC"/>
    <w:rsid w:val="002F4D18"/>
    <w:rsid w:val="003068BA"/>
    <w:rsid w:val="00306BD0"/>
    <w:rsid w:val="00311BFC"/>
    <w:rsid w:val="003135AD"/>
    <w:rsid w:val="003218B1"/>
    <w:rsid w:val="00323AF9"/>
    <w:rsid w:val="00327BAD"/>
    <w:rsid w:val="0033732E"/>
    <w:rsid w:val="00354958"/>
    <w:rsid w:val="00365807"/>
    <w:rsid w:val="00367AA1"/>
    <w:rsid w:val="003768AE"/>
    <w:rsid w:val="00380511"/>
    <w:rsid w:val="00380677"/>
    <w:rsid w:val="00381901"/>
    <w:rsid w:val="00382D55"/>
    <w:rsid w:val="00387DED"/>
    <w:rsid w:val="003A0D9E"/>
    <w:rsid w:val="003A555D"/>
    <w:rsid w:val="003A68CD"/>
    <w:rsid w:val="003C0D10"/>
    <w:rsid w:val="003D0BB8"/>
    <w:rsid w:val="003F3B16"/>
    <w:rsid w:val="00405DEF"/>
    <w:rsid w:val="00413AC7"/>
    <w:rsid w:val="00420E79"/>
    <w:rsid w:val="0042354B"/>
    <w:rsid w:val="00434098"/>
    <w:rsid w:val="00443223"/>
    <w:rsid w:val="004544EE"/>
    <w:rsid w:val="004616E0"/>
    <w:rsid w:val="00461CD7"/>
    <w:rsid w:val="004830DE"/>
    <w:rsid w:val="0048517A"/>
    <w:rsid w:val="00493DC1"/>
    <w:rsid w:val="004A5097"/>
    <w:rsid w:val="004C0FED"/>
    <w:rsid w:val="004C5227"/>
    <w:rsid w:val="004E2F71"/>
    <w:rsid w:val="00505EEE"/>
    <w:rsid w:val="005156EF"/>
    <w:rsid w:val="00531F28"/>
    <w:rsid w:val="005325C5"/>
    <w:rsid w:val="00532C0A"/>
    <w:rsid w:val="00570E64"/>
    <w:rsid w:val="0057128F"/>
    <w:rsid w:val="00577800"/>
    <w:rsid w:val="005D1485"/>
    <w:rsid w:val="005E12B5"/>
    <w:rsid w:val="005F43FC"/>
    <w:rsid w:val="0061025F"/>
    <w:rsid w:val="00615C75"/>
    <w:rsid w:val="00616054"/>
    <w:rsid w:val="0062712F"/>
    <w:rsid w:val="00627EFB"/>
    <w:rsid w:val="00636540"/>
    <w:rsid w:val="00646908"/>
    <w:rsid w:val="00650E52"/>
    <w:rsid w:val="00656E5C"/>
    <w:rsid w:val="00663BE2"/>
    <w:rsid w:val="00674920"/>
    <w:rsid w:val="006946A8"/>
    <w:rsid w:val="006965F8"/>
    <w:rsid w:val="006975BA"/>
    <w:rsid w:val="00697EF2"/>
    <w:rsid w:val="006A0847"/>
    <w:rsid w:val="006A21CD"/>
    <w:rsid w:val="006A25AC"/>
    <w:rsid w:val="006A25FD"/>
    <w:rsid w:val="006A73DF"/>
    <w:rsid w:val="006B572E"/>
    <w:rsid w:val="006B5D5F"/>
    <w:rsid w:val="006B6EBA"/>
    <w:rsid w:val="006D494B"/>
    <w:rsid w:val="006D500A"/>
    <w:rsid w:val="006D6534"/>
    <w:rsid w:val="006F2D2B"/>
    <w:rsid w:val="0072394B"/>
    <w:rsid w:val="007407CD"/>
    <w:rsid w:val="007416B2"/>
    <w:rsid w:val="00776646"/>
    <w:rsid w:val="0079001E"/>
    <w:rsid w:val="00791ED1"/>
    <w:rsid w:val="007A25F8"/>
    <w:rsid w:val="007C197A"/>
    <w:rsid w:val="007D0B63"/>
    <w:rsid w:val="007D1FD4"/>
    <w:rsid w:val="007D204A"/>
    <w:rsid w:val="007D2D29"/>
    <w:rsid w:val="007F1835"/>
    <w:rsid w:val="007F7748"/>
    <w:rsid w:val="00806EE5"/>
    <w:rsid w:val="00837CA7"/>
    <w:rsid w:val="00845A04"/>
    <w:rsid w:val="008467B7"/>
    <w:rsid w:val="00862A4C"/>
    <w:rsid w:val="00890B5E"/>
    <w:rsid w:val="0089205E"/>
    <w:rsid w:val="008B4843"/>
    <w:rsid w:val="008D734D"/>
    <w:rsid w:val="008E65CE"/>
    <w:rsid w:val="00916FE5"/>
    <w:rsid w:val="00920D76"/>
    <w:rsid w:val="009433EF"/>
    <w:rsid w:val="0095071E"/>
    <w:rsid w:val="0095504F"/>
    <w:rsid w:val="00956B25"/>
    <w:rsid w:val="009A2FC4"/>
    <w:rsid w:val="009A5D43"/>
    <w:rsid w:val="009B507F"/>
    <w:rsid w:val="009C5CD7"/>
    <w:rsid w:val="009C7E49"/>
    <w:rsid w:val="009F49EF"/>
    <w:rsid w:val="00A0103C"/>
    <w:rsid w:val="00A03438"/>
    <w:rsid w:val="00A07794"/>
    <w:rsid w:val="00A213F6"/>
    <w:rsid w:val="00A43F2A"/>
    <w:rsid w:val="00A53721"/>
    <w:rsid w:val="00A550AF"/>
    <w:rsid w:val="00A61CBF"/>
    <w:rsid w:val="00A64004"/>
    <w:rsid w:val="00A66990"/>
    <w:rsid w:val="00A76FEC"/>
    <w:rsid w:val="00A80055"/>
    <w:rsid w:val="00A80DFC"/>
    <w:rsid w:val="00AA1AB3"/>
    <w:rsid w:val="00AA59BA"/>
    <w:rsid w:val="00AB4099"/>
    <w:rsid w:val="00AB6AC9"/>
    <w:rsid w:val="00AC4FD8"/>
    <w:rsid w:val="00AD446D"/>
    <w:rsid w:val="00AE2DF0"/>
    <w:rsid w:val="00AF0FB9"/>
    <w:rsid w:val="00B071C7"/>
    <w:rsid w:val="00B26C63"/>
    <w:rsid w:val="00B417AC"/>
    <w:rsid w:val="00B46C6B"/>
    <w:rsid w:val="00B51922"/>
    <w:rsid w:val="00B520DF"/>
    <w:rsid w:val="00B536C0"/>
    <w:rsid w:val="00B70DF6"/>
    <w:rsid w:val="00B831E6"/>
    <w:rsid w:val="00B92598"/>
    <w:rsid w:val="00B939D6"/>
    <w:rsid w:val="00B97735"/>
    <w:rsid w:val="00B97B16"/>
    <w:rsid w:val="00BA3C44"/>
    <w:rsid w:val="00BA603B"/>
    <w:rsid w:val="00BB6EB7"/>
    <w:rsid w:val="00BC1AB0"/>
    <w:rsid w:val="00BC2D6F"/>
    <w:rsid w:val="00BF23CD"/>
    <w:rsid w:val="00BF765C"/>
    <w:rsid w:val="00C03421"/>
    <w:rsid w:val="00C074F9"/>
    <w:rsid w:val="00C224E5"/>
    <w:rsid w:val="00C27727"/>
    <w:rsid w:val="00C5098D"/>
    <w:rsid w:val="00C65E2E"/>
    <w:rsid w:val="00C731C4"/>
    <w:rsid w:val="00C84C1E"/>
    <w:rsid w:val="00C90FC2"/>
    <w:rsid w:val="00C954E1"/>
    <w:rsid w:val="00CB4E4B"/>
    <w:rsid w:val="00CC5F61"/>
    <w:rsid w:val="00CD3AA0"/>
    <w:rsid w:val="00CD4D8B"/>
    <w:rsid w:val="00CD6C61"/>
    <w:rsid w:val="00CF4FF9"/>
    <w:rsid w:val="00D03CD9"/>
    <w:rsid w:val="00D04326"/>
    <w:rsid w:val="00D04D13"/>
    <w:rsid w:val="00D26B22"/>
    <w:rsid w:val="00D8237A"/>
    <w:rsid w:val="00D97EBD"/>
    <w:rsid w:val="00DA1415"/>
    <w:rsid w:val="00DB2414"/>
    <w:rsid w:val="00DC423A"/>
    <w:rsid w:val="00DD391C"/>
    <w:rsid w:val="00DD4705"/>
    <w:rsid w:val="00DE23D7"/>
    <w:rsid w:val="00DF4973"/>
    <w:rsid w:val="00E1346B"/>
    <w:rsid w:val="00E26083"/>
    <w:rsid w:val="00E31288"/>
    <w:rsid w:val="00E316A5"/>
    <w:rsid w:val="00E5577D"/>
    <w:rsid w:val="00E633F4"/>
    <w:rsid w:val="00E63860"/>
    <w:rsid w:val="00EA2187"/>
    <w:rsid w:val="00EC15DD"/>
    <w:rsid w:val="00EC1BA3"/>
    <w:rsid w:val="00EE02F2"/>
    <w:rsid w:val="00EE23C2"/>
    <w:rsid w:val="00EF13E7"/>
    <w:rsid w:val="00EF446A"/>
    <w:rsid w:val="00EF78D4"/>
    <w:rsid w:val="00F0235E"/>
    <w:rsid w:val="00F07D40"/>
    <w:rsid w:val="00F20245"/>
    <w:rsid w:val="00F30A58"/>
    <w:rsid w:val="00F30C1D"/>
    <w:rsid w:val="00F37336"/>
    <w:rsid w:val="00F43B6A"/>
    <w:rsid w:val="00F55FB0"/>
    <w:rsid w:val="00F62755"/>
    <w:rsid w:val="00F65CFB"/>
    <w:rsid w:val="00F73FD5"/>
    <w:rsid w:val="00F936B7"/>
    <w:rsid w:val="00F94DC3"/>
    <w:rsid w:val="00FB16B4"/>
    <w:rsid w:val="00FC770A"/>
    <w:rsid w:val="00FD5441"/>
    <w:rsid w:val="00FD6BBE"/>
    <w:rsid w:val="00FF5530"/>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2817F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2013</Words>
  <Characters>11073</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2025-08-19T15:07:00Z</dcterms:created>
  <dcterms:modified xsi:type="dcterms:W3CDTF">2025-08-19T15:26:00Z</dcterms:modified>
</cp:coreProperties>
</file>